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764" w:rsidRPr="005F600D" w:rsidRDefault="00E62764" w:rsidP="00E62764">
      <w:pPr>
        <w:jc w:val="center"/>
        <w:rPr>
          <w:b/>
          <w:color w:val="365F91" w:themeColor="accent1" w:themeShade="BF"/>
        </w:rPr>
      </w:pPr>
      <w:r w:rsidRPr="005F600D">
        <w:rPr>
          <w:b/>
          <w:color w:val="365F91" w:themeColor="accent1" w:themeShade="BF"/>
        </w:rPr>
        <w:t xml:space="preserve">Workforce </w:t>
      </w:r>
      <w:r w:rsidR="00C750D5" w:rsidRPr="005F600D">
        <w:rPr>
          <w:b/>
          <w:color w:val="365F91" w:themeColor="accent1" w:themeShade="BF"/>
        </w:rPr>
        <w:t>Development</w:t>
      </w:r>
      <w:r w:rsidRPr="005F600D">
        <w:rPr>
          <w:b/>
          <w:color w:val="365F91" w:themeColor="accent1" w:themeShade="BF"/>
        </w:rPr>
        <w:t xml:space="preserve"> Board of Trumbull County</w:t>
      </w:r>
    </w:p>
    <w:p w:rsidR="00E62764" w:rsidRPr="00830974" w:rsidRDefault="00FB2046" w:rsidP="00830974">
      <w:pPr>
        <w:jc w:val="center"/>
        <w:rPr>
          <w:b/>
          <w:color w:val="365F91" w:themeColor="accent1" w:themeShade="BF"/>
        </w:rPr>
      </w:pPr>
      <w:r w:rsidRPr="005F600D">
        <w:rPr>
          <w:b/>
          <w:color w:val="365F91" w:themeColor="accent1" w:themeShade="BF"/>
        </w:rPr>
        <w:t>Planning and Monitoring</w:t>
      </w:r>
      <w:r w:rsidR="00E62764" w:rsidRPr="005F600D">
        <w:rPr>
          <w:b/>
          <w:color w:val="365F91" w:themeColor="accent1" w:themeShade="BF"/>
        </w:rPr>
        <w:t xml:space="preserve"> Committee</w:t>
      </w:r>
    </w:p>
    <w:p w:rsidR="002E373B" w:rsidRDefault="002E373B" w:rsidP="00830974">
      <w:pPr>
        <w:jc w:val="center"/>
        <w:rPr>
          <w:b/>
          <w:color w:val="365F91" w:themeColor="accent1" w:themeShade="BF"/>
        </w:rPr>
      </w:pPr>
    </w:p>
    <w:p w:rsidR="00795C5E" w:rsidRDefault="0077215B" w:rsidP="00294799">
      <w:pPr>
        <w:jc w:val="center"/>
        <w:rPr>
          <w:b/>
          <w:color w:val="365F91" w:themeColor="accent1" w:themeShade="BF"/>
        </w:rPr>
      </w:pPr>
      <w:r w:rsidRPr="005F600D">
        <w:rPr>
          <w:b/>
          <w:color w:val="365F91" w:themeColor="accent1" w:themeShade="BF"/>
        </w:rPr>
        <w:t>Thursday</w:t>
      </w:r>
      <w:r w:rsidR="007977D2" w:rsidRPr="005F600D">
        <w:rPr>
          <w:b/>
          <w:color w:val="365F91" w:themeColor="accent1" w:themeShade="BF"/>
        </w:rPr>
        <w:t xml:space="preserve">, </w:t>
      </w:r>
    </w:p>
    <w:p w:rsidR="00271861" w:rsidRPr="00271861" w:rsidRDefault="003819F6" w:rsidP="00294799">
      <w:pPr>
        <w:jc w:val="center"/>
        <w:rPr>
          <w:b/>
          <w:color w:val="365F91" w:themeColor="accent1" w:themeShade="BF"/>
        </w:rPr>
      </w:pPr>
      <w:r>
        <w:rPr>
          <w:b/>
          <w:color w:val="365F91" w:themeColor="accent1" w:themeShade="BF"/>
        </w:rPr>
        <w:t>April 13</w:t>
      </w:r>
      <w:r w:rsidR="00C87B3C">
        <w:rPr>
          <w:b/>
          <w:color w:val="365F91" w:themeColor="accent1" w:themeShade="BF"/>
        </w:rPr>
        <w:t>, 2023</w:t>
      </w:r>
      <w:r w:rsidR="009D31F3" w:rsidRPr="005F600D">
        <w:rPr>
          <w:b/>
          <w:color w:val="365F91" w:themeColor="accent1" w:themeShade="BF"/>
        </w:rPr>
        <w:t xml:space="preserve"> </w:t>
      </w:r>
      <w:r w:rsidR="00404130" w:rsidRPr="005F600D">
        <w:rPr>
          <w:b/>
          <w:color w:val="365F91" w:themeColor="accent1" w:themeShade="BF"/>
        </w:rPr>
        <w:t>-</w:t>
      </w:r>
      <w:r w:rsidR="009D31F3" w:rsidRPr="005F600D">
        <w:rPr>
          <w:b/>
          <w:color w:val="365F91" w:themeColor="accent1" w:themeShade="BF"/>
        </w:rPr>
        <w:t xml:space="preserve"> </w:t>
      </w:r>
      <w:r w:rsidR="00EB1A24" w:rsidRPr="005F600D">
        <w:rPr>
          <w:b/>
          <w:color w:val="365F91" w:themeColor="accent1" w:themeShade="BF"/>
        </w:rPr>
        <w:t>9</w:t>
      </w:r>
      <w:r w:rsidR="003477C2" w:rsidRPr="005F600D">
        <w:rPr>
          <w:b/>
          <w:color w:val="365F91" w:themeColor="accent1" w:themeShade="BF"/>
        </w:rPr>
        <w:t>:00</w:t>
      </w:r>
      <w:r w:rsidR="00E62764" w:rsidRPr="005F600D">
        <w:rPr>
          <w:b/>
          <w:color w:val="365F91" w:themeColor="accent1" w:themeShade="BF"/>
        </w:rPr>
        <w:t xml:space="preserve"> a.m.</w:t>
      </w:r>
    </w:p>
    <w:p w:rsidR="00271861" w:rsidRPr="00271861" w:rsidRDefault="00286499" w:rsidP="00271861">
      <w:pPr>
        <w:jc w:val="center"/>
        <w:rPr>
          <w:b/>
          <w:color w:val="365F91" w:themeColor="accent1" w:themeShade="BF"/>
        </w:rPr>
      </w:pPr>
      <w:r>
        <w:rPr>
          <w:b/>
          <w:color w:val="365F91" w:themeColor="accent1" w:themeShade="BF"/>
        </w:rPr>
        <w:t>IBEW</w:t>
      </w:r>
    </w:p>
    <w:p w:rsidR="00271861" w:rsidRDefault="00271861" w:rsidP="00337BC2">
      <w:pPr>
        <w:rPr>
          <w:b/>
          <w:u w:val="single"/>
        </w:rPr>
      </w:pPr>
    </w:p>
    <w:p w:rsidR="00780A47" w:rsidRPr="00337BC2" w:rsidRDefault="00E62764" w:rsidP="00337BC2">
      <w:pPr>
        <w:rPr>
          <w:b/>
        </w:rPr>
      </w:pPr>
      <w:r w:rsidRPr="009B0C17">
        <w:rPr>
          <w:b/>
          <w:u w:val="single"/>
        </w:rPr>
        <w:t>Members Present</w:t>
      </w:r>
      <w:r w:rsidR="00C67C26">
        <w:tab/>
      </w:r>
      <w:r w:rsidR="00C67C26">
        <w:tab/>
      </w:r>
      <w:r w:rsidR="00C67C26">
        <w:tab/>
      </w:r>
      <w:r w:rsidR="00C67C26">
        <w:tab/>
      </w:r>
      <w:r w:rsidR="00C67C26">
        <w:tab/>
      </w:r>
      <w:r w:rsidRPr="009B0C17">
        <w:rPr>
          <w:b/>
          <w:u w:val="single"/>
        </w:rPr>
        <w:t>Members Absent</w:t>
      </w:r>
      <w:r w:rsidR="0012622B">
        <w:tab/>
      </w:r>
    </w:p>
    <w:p w:rsidR="00A937F2" w:rsidRDefault="003819F6" w:rsidP="00BC618B">
      <w:pPr>
        <w:tabs>
          <w:tab w:val="left" w:pos="5050"/>
        </w:tabs>
      </w:pPr>
      <w:r>
        <w:tab/>
      </w:r>
      <w:r w:rsidR="00E45F20" w:rsidRPr="009B0C17">
        <w:t>Antonio DiTommaso</w:t>
      </w:r>
      <w:r w:rsidR="00C67C26">
        <w:tab/>
      </w:r>
      <w:r w:rsidR="00C67C26">
        <w:tab/>
      </w:r>
      <w:r w:rsidR="00BC618B" w:rsidRPr="009B0C17">
        <w:tab/>
      </w:r>
    </w:p>
    <w:p w:rsidR="008217AA" w:rsidRDefault="008217AA" w:rsidP="00337BC2">
      <w:pPr>
        <w:tabs>
          <w:tab w:val="left" w:pos="5050"/>
        </w:tabs>
      </w:pPr>
      <w:r w:rsidRPr="009B0C17">
        <w:t>Eric Davis</w:t>
      </w:r>
    </w:p>
    <w:p w:rsidR="00B01861" w:rsidRDefault="003819F6" w:rsidP="00337BC2">
      <w:pPr>
        <w:tabs>
          <w:tab w:val="left" w:pos="5050"/>
        </w:tabs>
      </w:pPr>
      <w:r>
        <w:tab/>
      </w:r>
      <w:r w:rsidR="008217AA">
        <w:t>Mark Ragozine</w:t>
      </w:r>
    </w:p>
    <w:p w:rsidR="008B5E0A" w:rsidRDefault="00B01861" w:rsidP="003819F6">
      <w:pPr>
        <w:ind w:left="4320" w:firstLine="720"/>
      </w:pPr>
      <w:r>
        <w:t>Melissa Maiorano</w:t>
      </w:r>
      <w:r w:rsidR="00876CA9">
        <w:tab/>
      </w:r>
    </w:p>
    <w:p w:rsidR="00BA08F8" w:rsidRDefault="008B5E0A" w:rsidP="00337BC2">
      <w:pPr>
        <w:tabs>
          <w:tab w:val="left" w:pos="5050"/>
        </w:tabs>
      </w:pPr>
      <w:r>
        <w:tab/>
      </w:r>
      <w:r w:rsidR="00BE4FBD">
        <w:t>Latasha Johnson</w:t>
      </w:r>
    </w:p>
    <w:p w:rsidR="008B5E0A" w:rsidRDefault="00286499" w:rsidP="000873EE">
      <w:pPr>
        <w:tabs>
          <w:tab w:val="left" w:pos="5050"/>
        </w:tabs>
      </w:pPr>
      <w:r w:rsidRPr="009B0C17">
        <w:t>Dale Foerster</w:t>
      </w:r>
      <w:r>
        <w:tab/>
      </w:r>
    </w:p>
    <w:p w:rsidR="008B5E0A" w:rsidRPr="000873EE" w:rsidRDefault="008B5E0A" w:rsidP="000873EE">
      <w:pPr>
        <w:tabs>
          <w:tab w:val="left" w:pos="5050"/>
        </w:tabs>
      </w:pPr>
      <w:r>
        <w:t>Tia Toles</w:t>
      </w:r>
    </w:p>
    <w:p w:rsidR="000873EE" w:rsidRPr="002318BE" w:rsidRDefault="00C87B3C" w:rsidP="003819F6">
      <w:pPr>
        <w:ind w:left="4320" w:firstLine="720"/>
      </w:pPr>
      <w:r>
        <w:t>Shannon Bowser- Delegate</w:t>
      </w:r>
    </w:p>
    <w:p w:rsidR="002318BE" w:rsidRDefault="002318BE" w:rsidP="00E62764">
      <w:pPr>
        <w:rPr>
          <w:b/>
          <w:u w:val="single"/>
        </w:rPr>
      </w:pPr>
    </w:p>
    <w:p w:rsidR="00F611CA" w:rsidRPr="00B01861" w:rsidRDefault="00E62764" w:rsidP="00503BB5">
      <w:pPr>
        <w:rPr>
          <w:b/>
          <w:u w:val="single"/>
        </w:rPr>
      </w:pPr>
      <w:r w:rsidRPr="009B0C17">
        <w:rPr>
          <w:b/>
          <w:u w:val="single"/>
        </w:rPr>
        <w:t>Guests Present</w:t>
      </w:r>
      <w:r w:rsidR="008217AA" w:rsidRPr="008217AA">
        <w:rPr>
          <w:b/>
        </w:rPr>
        <w:tab/>
      </w:r>
      <w:r w:rsidR="008217AA" w:rsidRPr="008217AA">
        <w:rPr>
          <w:b/>
        </w:rPr>
        <w:tab/>
      </w:r>
      <w:r w:rsidR="008217AA" w:rsidRPr="008217AA">
        <w:rPr>
          <w:b/>
        </w:rPr>
        <w:tab/>
      </w:r>
      <w:r w:rsidR="008217AA" w:rsidRPr="008217AA">
        <w:rPr>
          <w:b/>
        </w:rPr>
        <w:tab/>
      </w:r>
      <w:r w:rsidR="008217AA" w:rsidRPr="008217AA">
        <w:rPr>
          <w:b/>
        </w:rPr>
        <w:tab/>
      </w:r>
      <w:r w:rsidR="00503BB5">
        <w:tab/>
      </w:r>
      <w:r w:rsidR="00503BB5">
        <w:tab/>
      </w:r>
    </w:p>
    <w:p w:rsidR="00F611CA" w:rsidRPr="009B0C17" w:rsidRDefault="00271861" w:rsidP="00016EA1">
      <w:pPr>
        <w:ind w:left="4320" w:firstLine="720"/>
      </w:pPr>
      <w:r>
        <w:t>Tara Stanyard</w:t>
      </w:r>
      <w:r w:rsidR="00876CA9">
        <w:t xml:space="preserve">, </w:t>
      </w:r>
      <w:r w:rsidR="00F611CA" w:rsidRPr="009B0C17">
        <w:t>OMJ Supervisor</w:t>
      </w:r>
    </w:p>
    <w:p w:rsidR="00F6210B" w:rsidRDefault="00F22E29" w:rsidP="00CC58C7">
      <w:r w:rsidRPr="009B0C17">
        <w:t>Dimitri Liogas, WDB Executive Assistant</w:t>
      </w:r>
    </w:p>
    <w:p w:rsidR="00BE4FBD" w:rsidRDefault="00BE4FBD" w:rsidP="00CC58C7">
      <w:r>
        <w:t>Kim Barrell, OMJ Administrator</w:t>
      </w:r>
    </w:p>
    <w:p w:rsidR="00157000" w:rsidRDefault="00157000" w:rsidP="00CC58C7">
      <w:r>
        <w:t>William Turner, WDB Executive Director</w:t>
      </w:r>
    </w:p>
    <w:p w:rsidR="00916EEB" w:rsidRDefault="00916EEB" w:rsidP="00F80A8F">
      <w:pPr>
        <w:tabs>
          <w:tab w:val="left" w:pos="6429"/>
        </w:tabs>
      </w:pPr>
    </w:p>
    <w:p w:rsidR="0032207E" w:rsidRDefault="0032207E" w:rsidP="0032207E">
      <w:r w:rsidRPr="009B0C17">
        <w:t>Committee Chair, Eric Davis cal</w:t>
      </w:r>
      <w:r w:rsidR="00432F99">
        <w:t>led the meeting to order</w:t>
      </w:r>
      <w:r>
        <w:t xml:space="preserve"> </w:t>
      </w:r>
      <w:r w:rsidRPr="009B0C17">
        <w:t>followed by rol</w:t>
      </w:r>
      <w:r>
        <w:t xml:space="preserve">l call </w:t>
      </w:r>
      <w:r w:rsidR="008B5E0A" w:rsidRPr="003819F6">
        <w:rPr>
          <w:b/>
          <w:u w:val="single"/>
        </w:rPr>
        <w:t>with</w:t>
      </w:r>
      <w:r w:rsidR="003819F6" w:rsidRPr="003819F6">
        <w:rPr>
          <w:b/>
          <w:u w:val="single"/>
        </w:rPr>
        <w:t>out</w:t>
      </w:r>
      <w:r w:rsidR="003819F6">
        <w:t xml:space="preserve"> </w:t>
      </w:r>
      <w:r w:rsidR="00775028">
        <w:t xml:space="preserve">quorum </w:t>
      </w:r>
      <w:r w:rsidR="008B5E0A">
        <w:t xml:space="preserve">in attendance. </w:t>
      </w:r>
      <w:r w:rsidR="00876CA9">
        <w:t>Mr. Davis</w:t>
      </w:r>
      <w:r w:rsidR="003819F6">
        <w:t xml:space="preserve"> tabled the</w:t>
      </w:r>
      <w:r w:rsidR="00103E29">
        <w:t xml:space="preserve"> </w:t>
      </w:r>
      <w:r w:rsidR="00C87B3C">
        <w:t>motion to accept the October 20</w:t>
      </w:r>
      <w:r w:rsidR="009C0888">
        <w:t xml:space="preserve">, 2022 </w:t>
      </w:r>
      <w:r w:rsidR="00876CA9">
        <w:t>minutes as written and sent via email</w:t>
      </w:r>
      <w:r>
        <w:t>.</w:t>
      </w:r>
      <w:r w:rsidR="00BA49B6">
        <w:t xml:space="preserve">  </w:t>
      </w:r>
      <w:r w:rsidR="00BA49B6" w:rsidRPr="00BA49B6">
        <w:rPr>
          <w:color w:val="FF0000"/>
        </w:rPr>
        <w:t>Informational meeting only.</w:t>
      </w:r>
    </w:p>
    <w:p w:rsidR="008B5E0A" w:rsidRDefault="008B5E0A" w:rsidP="0032207E"/>
    <w:p w:rsidR="008B5E0A" w:rsidRPr="008B5E0A" w:rsidRDefault="008B5E0A" w:rsidP="003819F6">
      <w:pPr>
        <w:rPr>
          <w:color w:val="FF0000"/>
        </w:rPr>
      </w:pPr>
      <w:r w:rsidRPr="008B5E0A">
        <w:rPr>
          <w:color w:val="FF0000"/>
        </w:rPr>
        <w:t>Motion:</w:t>
      </w:r>
      <w:r w:rsidR="00C87B3C">
        <w:rPr>
          <w:color w:val="FF0000"/>
        </w:rPr>
        <w:t xml:space="preserve"> </w:t>
      </w:r>
    </w:p>
    <w:p w:rsidR="008B5E0A" w:rsidRPr="008B5E0A" w:rsidRDefault="008B5E0A" w:rsidP="0032207E">
      <w:pPr>
        <w:rPr>
          <w:color w:val="FF0000"/>
        </w:rPr>
      </w:pPr>
      <w:r w:rsidRPr="008B5E0A">
        <w:rPr>
          <w:color w:val="FF0000"/>
        </w:rPr>
        <w:t>Discussion: None</w:t>
      </w:r>
    </w:p>
    <w:p w:rsidR="008B5E0A" w:rsidRPr="008B5E0A" w:rsidRDefault="008B5E0A" w:rsidP="0032207E">
      <w:pPr>
        <w:rPr>
          <w:color w:val="FF0000"/>
        </w:rPr>
      </w:pPr>
      <w:r w:rsidRPr="008B5E0A">
        <w:rPr>
          <w:color w:val="FF0000"/>
        </w:rPr>
        <w:t xml:space="preserve">Vote: </w:t>
      </w:r>
    </w:p>
    <w:p w:rsidR="008B5E0A" w:rsidRPr="008B5E0A" w:rsidRDefault="008B5E0A" w:rsidP="0032207E">
      <w:pPr>
        <w:rPr>
          <w:color w:val="FF0000"/>
        </w:rPr>
      </w:pPr>
      <w:r w:rsidRPr="008B5E0A">
        <w:rPr>
          <w:color w:val="FF0000"/>
        </w:rPr>
        <w:t>Result:</w:t>
      </w:r>
      <w:r w:rsidR="009F5EFA">
        <w:rPr>
          <w:color w:val="FF0000"/>
        </w:rPr>
        <w:t xml:space="preserve"> </w:t>
      </w:r>
    </w:p>
    <w:p w:rsidR="000873EE" w:rsidRDefault="000873EE" w:rsidP="0032207E"/>
    <w:p w:rsidR="00876CA9" w:rsidRPr="00286499" w:rsidRDefault="00876CA9" w:rsidP="00286499">
      <w:pPr>
        <w:rPr>
          <w:b/>
        </w:rPr>
      </w:pPr>
      <w:r>
        <w:t>Mr. Davis</w:t>
      </w:r>
      <w:r w:rsidR="0032207E" w:rsidRPr="009B0C17">
        <w:t xml:space="preserve"> deferred to staff for their reports on agenda items. </w:t>
      </w:r>
      <w:r w:rsidR="004631FF">
        <w:t xml:space="preserve">  </w:t>
      </w:r>
    </w:p>
    <w:p w:rsidR="00876CA9" w:rsidRDefault="00876CA9" w:rsidP="00DF4932">
      <w:pPr>
        <w:tabs>
          <w:tab w:val="left" w:pos="1440"/>
          <w:tab w:val="left" w:pos="1800"/>
        </w:tabs>
      </w:pPr>
    </w:p>
    <w:p w:rsidR="00BA49B6" w:rsidRPr="00BA49B6" w:rsidRDefault="00BA49B6" w:rsidP="00DF4932">
      <w:pPr>
        <w:tabs>
          <w:tab w:val="left" w:pos="1440"/>
          <w:tab w:val="left" w:pos="1800"/>
        </w:tabs>
      </w:pPr>
      <w:r w:rsidRPr="00613FAF">
        <w:rPr>
          <w:b/>
        </w:rPr>
        <w:t>Expenditures</w:t>
      </w:r>
      <w:r>
        <w:rPr>
          <w:b/>
        </w:rPr>
        <w:t xml:space="preserve"> and Enrollments</w:t>
      </w:r>
      <w:proofErr w:type="gramStart"/>
      <w:r>
        <w:t>-  Mrs</w:t>
      </w:r>
      <w:proofErr w:type="gramEnd"/>
      <w:r>
        <w:t>. Barrell reported the Adult and Dislocated expenditures ending 1</w:t>
      </w:r>
      <w:r w:rsidRPr="00BA49B6">
        <w:rPr>
          <w:vertAlign w:val="superscript"/>
        </w:rPr>
        <w:t>st</w:t>
      </w:r>
      <w:r>
        <w:t xml:space="preserve"> quarter 2023 (7/1/2022 – 3/30/2023):  49 ITA’s  /  23 OJT’s,  and 3 IWTP co</w:t>
      </w:r>
      <w:r w:rsidR="00AB74AD">
        <w:t>ntracts initiated aggregate spending of $</w:t>
      </w:r>
      <w:r>
        <w:t>500</w:t>
      </w:r>
      <w:r w:rsidR="00AB74AD">
        <w:t>,000</w:t>
      </w:r>
      <w:r>
        <w:t xml:space="preserve"> on the three contracts.  CCMEP </w:t>
      </w:r>
      <w:r w:rsidR="00AB74AD">
        <w:t>had</w:t>
      </w:r>
      <w:r>
        <w:t xml:space="preserve"> 34 new intakes. (caseloads continue to be high).  Interest in CCMEP is increasing both through required participation and linkages with schools.  Mr. Davis</w:t>
      </w:r>
      <w:r w:rsidR="00016EA1">
        <w:t xml:space="preserve"> asked how many cases are the C</w:t>
      </w:r>
      <w:r>
        <w:t xml:space="preserve">CMEP staff tracking.  Mrs. </w:t>
      </w:r>
      <w:r w:rsidR="00016EA1">
        <w:t>Barrell stated approximately 379</w:t>
      </w:r>
      <w:r>
        <w:t xml:space="preserve"> cases.</w:t>
      </w:r>
    </w:p>
    <w:p w:rsidR="00BA49B6" w:rsidRDefault="00BA49B6" w:rsidP="00DF4932">
      <w:pPr>
        <w:tabs>
          <w:tab w:val="left" w:pos="1440"/>
          <w:tab w:val="left" w:pos="1800"/>
        </w:tabs>
        <w:rPr>
          <w:b/>
        </w:rPr>
      </w:pPr>
    </w:p>
    <w:p w:rsidR="00CF62DC" w:rsidRDefault="00876CA9" w:rsidP="00DF4932">
      <w:pPr>
        <w:tabs>
          <w:tab w:val="left" w:pos="1440"/>
          <w:tab w:val="left" w:pos="1800"/>
        </w:tabs>
      </w:pPr>
      <w:r w:rsidRPr="00876CA9">
        <w:rPr>
          <w:b/>
        </w:rPr>
        <w:t>RESEA- Reemployment Services and Eligibility Assessment Program</w:t>
      </w:r>
      <w:r w:rsidR="003D7174">
        <w:t>- Mrs</w:t>
      </w:r>
      <w:r w:rsidR="00016EA1">
        <w:t>. Barrell</w:t>
      </w:r>
      <w:r w:rsidR="004631FF">
        <w:t xml:space="preserve"> provided an update</w:t>
      </w:r>
      <w:r w:rsidR="00AB74AD">
        <w:t xml:space="preserve"> of the </w:t>
      </w:r>
      <w:r w:rsidR="004631FF">
        <w:t>program</w:t>
      </w:r>
      <w:r w:rsidR="005725BC">
        <w:t xml:space="preserve">.  </w:t>
      </w:r>
      <w:r w:rsidR="00016EA1">
        <w:t xml:space="preserve">Mrs. </w:t>
      </w:r>
      <w:proofErr w:type="gramStart"/>
      <w:r w:rsidR="00016EA1">
        <w:t xml:space="preserve">Barrell </w:t>
      </w:r>
      <w:r w:rsidR="00CF62DC">
        <w:t xml:space="preserve"> reports</w:t>
      </w:r>
      <w:proofErr w:type="gramEnd"/>
      <w:r w:rsidR="00CF62DC">
        <w:t xml:space="preserve"> that </w:t>
      </w:r>
      <w:r w:rsidR="00C87B3C">
        <w:t xml:space="preserve">there has been an uptick in RESEA sessions </w:t>
      </w:r>
      <w:r w:rsidR="00AB74AD">
        <w:t xml:space="preserve">that </w:t>
      </w:r>
      <w:r w:rsidR="00C87B3C">
        <w:t xml:space="preserve">she attributes to seasonal employees.  OMJ is meeting its performance </w:t>
      </w:r>
      <w:r w:rsidR="003D7174">
        <w:t>measures and</w:t>
      </w:r>
      <w:r w:rsidR="00016EA1">
        <w:t xml:space="preserve"> Debbie Bruno continues to do</w:t>
      </w:r>
      <w:r w:rsidR="00C87B3C">
        <w:t xml:space="preserve"> a great job facilitating the program. </w:t>
      </w:r>
    </w:p>
    <w:p w:rsidR="008C0131" w:rsidRDefault="008C0131" w:rsidP="00DA0192">
      <w:pPr>
        <w:tabs>
          <w:tab w:val="left" w:pos="1440"/>
          <w:tab w:val="left" w:pos="1800"/>
        </w:tabs>
      </w:pPr>
    </w:p>
    <w:p w:rsidR="008C0131" w:rsidRPr="00BA49B6" w:rsidRDefault="009C0888" w:rsidP="00286499">
      <w:pPr>
        <w:tabs>
          <w:tab w:val="left" w:pos="1440"/>
          <w:tab w:val="left" w:pos="1800"/>
        </w:tabs>
      </w:pPr>
      <w:r>
        <w:rPr>
          <w:b/>
        </w:rPr>
        <w:t>Fresh Start Grant</w:t>
      </w:r>
      <w:r w:rsidR="003D7174" w:rsidRPr="008C0131">
        <w:t xml:space="preserve">- </w:t>
      </w:r>
      <w:r w:rsidR="003D7174">
        <w:t>Mrs</w:t>
      </w:r>
      <w:r w:rsidR="007203ED">
        <w:t>. Bar</w:t>
      </w:r>
      <w:r w:rsidR="00C87B3C">
        <w:t xml:space="preserve">rell provided an update on Fresh Start Grant activities. </w:t>
      </w:r>
      <w:r w:rsidR="003D7174">
        <w:t>In addition</w:t>
      </w:r>
      <w:r w:rsidR="00C87B3C">
        <w:t xml:space="preserve">, Mrs. Barrell reports that they have received a lead to possible disaster relief employment with our partner Flying High. </w:t>
      </w:r>
      <w:r w:rsidR="00016EA1">
        <w:t>Mr. Turner interjected and elaborated on the difficulty the WDB staff has had in obtaining an EOR. Other options are being considered for the disaster relief employment at this time.</w:t>
      </w:r>
    </w:p>
    <w:p w:rsidR="005F5654" w:rsidRDefault="005F5654" w:rsidP="008C0131">
      <w:pPr>
        <w:tabs>
          <w:tab w:val="left" w:pos="1440"/>
          <w:tab w:val="left" w:pos="1800"/>
        </w:tabs>
        <w:rPr>
          <w:b/>
        </w:rPr>
      </w:pPr>
    </w:p>
    <w:p w:rsidR="008C0131" w:rsidRDefault="008C0131" w:rsidP="008C0131">
      <w:pPr>
        <w:tabs>
          <w:tab w:val="left" w:pos="1440"/>
          <w:tab w:val="left" w:pos="1800"/>
        </w:tabs>
      </w:pPr>
      <w:r w:rsidRPr="0053025F">
        <w:rPr>
          <w:b/>
        </w:rPr>
        <w:lastRenderedPageBreak/>
        <w:t>COVID 19 Employment Recovery National Dislocated Grant update</w:t>
      </w:r>
      <w:proofErr w:type="gramStart"/>
      <w:r>
        <w:t>-  Mrs</w:t>
      </w:r>
      <w:proofErr w:type="gramEnd"/>
      <w:r>
        <w:t>. Barrell reports that</w:t>
      </w:r>
      <w:r w:rsidR="00AB74AD">
        <w:t xml:space="preserve"> the g</w:t>
      </w:r>
      <w:r w:rsidR="005F5654">
        <w:t xml:space="preserve">rant will end </w:t>
      </w:r>
      <w:r w:rsidR="00AB74AD">
        <w:t xml:space="preserve">on </w:t>
      </w:r>
      <w:r w:rsidR="005F5654">
        <w:t>June 30</w:t>
      </w:r>
      <w:r w:rsidR="00466A67">
        <w:t xml:space="preserve"> 2023.</w:t>
      </w:r>
      <w:r w:rsidR="007203ED">
        <w:t xml:space="preserve"> The agency </w:t>
      </w:r>
      <w:r w:rsidR="00875F75">
        <w:t>continues to look for eligible participants</w:t>
      </w:r>
      <w:r w:rsidR="005F5654">
        <w:t>, yet difficulties persist</w:t>
      </w:r>
      <w:r w:rsidR="00875F75">
        <w:t>.</w:t>
      </w:r>
    </w:p>
    <w:p w:rsidR="008C0131" w:rsidRDefault="008C0131" w:rsidP="00286499">
      <w:pPr>
        <w:tabs>
          <w:tab w:val="left" w:pos="1440"/>
          <w:tab w:val="left" w:pos="1800"/>
        </w:tabs>
        <w:rPr>
          <w:b/>
        </w:rPr>
      </w:pPr>
    </w:p>
    <w:p w:rsidR="008C0131" w:rsidRPr="008C0131" w:rsidRDefault="008C0131" w:rsidP="00286499">
      <w:pPr>
        <w:tabs>
          <w:tab w:val="left" w:pos="1440"/>
          <w:tab w:val="left" w:pos="1800"/>
        </w:tabs>
      </w:pPr>
      <w:r w:rsidRPr="0053025F">
        <w:rPr>
          <w:b/>
        </w:rPr>
        <w:t>Business Resource Network Grant</w:t>
      </w:r>
      <w:r w:rsidR="00016EA1">
        <w:t>-  Mrs. Barrell</w:t>
      </w:r>
      <w:r w:rsidR="00CF74FF">
        <w:t xml:space="preserve"> provided an update</w:t>
      </w:r>
      <w:r w:rsidR="00592A48">
        <w:t xml:space="preserve"> on the BRN Grant</w:t>
      </w:r>
      <w:r w:rsidR="00EB5F10">
        <w:t>.</w:t>
      </w:r>
      <w:r w:rsidR="00592A48">
        <w:t xml:space="preserve">  The BRN representative, Derek Rieser, is doing very well and reaching out to various empl</w:t>
      </w:r>
      <w:r w:rsidR="005F5654">
        <w:t>oyer</w:t>
      </w:r>
      <w:r w:rsidR="00016EA1">
        <w:t>s throughout the County.  This grant will end at the end of June.  There is another round of funding for the BRN grant and the WDB and OMJ intend to apply again for the grant.</w:t>
      </w:r>
    </w:p>
    <w:p w:rsidR="00286499" w:rsidRDefault="00286499" w:rsidP="0032207E">
      <w:pPr>
        <w:tabs>
          <w:tab w:val="left" w:pos="6429"/>
        </w:tabs>
        <w:rPr>
          <w:b/>
        </w:rPr>
      </w:pPr>
    </w:p>
    <w:p w:rsidR="00EB5F10" w:rsidRPr="004A593C" w:rsidRDefault="009037F9" w:rsidP="004A593C">
      <w:pPr>
        <w:tabs>
          <w:tab w:val="left" w:pos="6429"/>
        </w:tabs>
      </w:pPr>
      <w:r>
        <w:rPr>
          <w:b/>
        </w:rPr>
        <w:t xml:space="preserve">RETAIN Update- </w:t>
      </w:r>
      <w:r w:rsidR="002D75E8" w:rsidRPr="002D75E8">
        <w:t>Mr. Liogas provided an update concerning the RETAIN program pr</w:t>
      </w:r>
      <w:r w:rsidR="004A593C">
        <w:t xml:space="preserve">ogress.  Mr. Liogas debriefed the committee on the DOL site visit that occurred March 28 and 29 in Cincinnati. During the two day visit, the DOL Managers, Evaluators and Technical Assistance personnel were present to hear the status of the Phase II RETAIN program.  Items that were discussed were patient focused enrollment, demographics, best practices and challenges, employer outreach, data flow and validation. It was a very successful visit and Mercy did an outstanding job of presenting and accommodating the teams.  </w:t>
      </w:r>
      <w:r w:rsidR="004A593C">
        <w:tab/>
      </w:r>
    </w:p>
    <w:p w:rsidR="00AD6375" w:rsidRDefault="00AD6375" w:rsidP="0032207E">
      <w:pPr>
        <w:tabs>
          <w:tab w:val="left" w:pos="6429"/>
        </w:tabs>
      </w:pPr>
    </w:p>
    <w:p w:rsidR="00016EA1" w:rsidRDefault="00016EA1" w:rsidP="0032207E">
      <w:pPr>
        <w:tabs>
          <w:tab w:val="left" w:pos="6429"/>
        </w:tabs>
        <w:rPr>
          <w:b/>
        </w:rPr>
      </w:pPr>
      <w:r w:rsidRPr="00016EA1">
        <w:rPr>
          <w:b/>
        </w:rPr>
        <w:t>Opioid Employer Forum</w:t>
      </w:r>
      <w:r>
        <w:t>-  Mrs. Barrell reports that the second Opioid Employer Forum set for April 28, 2023 at the Avalon Inn. She also stated that registration is open and encouraged the committee to register for the event.</w:t>
      </w:r>
    </w:p>
    <w:p w:rsidR="00016EA1" w:rsidRDefault="00016EA1" w:rsidP="0032207E">
      <w:pPr>
        <w:tabs>
          <w:tab w:val="left" w:pos="6429"/>
        </w:tabs>
        <w:rPr>
          <w:b/>
        </w:rPr>
      </w:pPr>
    </w:p>
    <w:p w:rsidR="004A593C" w:rsidRDefault="004A593C" w:rsidP="0032207E">
      <w:pPr>
        <w:tabs>
          <w:tab w:val="left" w:pos="6429"/>
        </w:tabs>
      </w:pPr>
      <w:r>
        <w:rPr>
          <w:b/>
        </w:rPr>
        <w:t>Regional Workforce Coalition</w:t>
      </w:r>
      <w:proofErr w:type="gramStart"/>
      <w:r>
        <w:rPr>
          <w:b/>
        </w:rPr>
        <w:t xml:space="preserve">-  </w:t>
      </w:r>
      <w:r>
        <w:t>Mr</w:t>
      </w:r>
      <w:proofErr w:type="gramEnd"/>
      <w:r>
        <w:t xml:space="preserve">. Turner stated that </w:t>
      </w:r>
      <w:r w:rsidR="00AB74AD">
        <w:t>the Chamber le</w:t>
      </w:r>
      <w:r w:rsidR="004A5A1E">
        <w:t xml:space="preserve">d coalition to focus on aligning regional Workforce resources and address infrastructure issues like repopulation.  A grant application </w:t>
      </w:r>
      <w:proofErr w:type="gramStart"/>
      <w:r w:rsidR="004A5A1E">
        <w:t>was submitted</w:t>
      </w:r>
      <w:proofErr w:type="gramEnd"/>
      <w:r w:rsidR="004A5A1E">
        <w:t xml:space="preserve"> for technical assistance through Appalachia</w:t>
      </w:r>
      <w:r w:rsidR="00AB74AD">
        <w:t xml:space="preserve"> ARC grant</w:t>
      </w:r>
      <w:r w:rsidR="004A5A1E">
        <w:t xml:space="preserve">. </w:t>
      </w:r>
    </w:p>
    <w:p w:rsidR="004A5A1E" w:rsidRDefault="004A5A1E" w:rsidP="0032207E">
      <w:pPr>
        <w:tabs>
          <w:tab w:val="left" w:pos="6429"/>
        </w:tabs>
      </w:pPr>
    </w:p>
    <w:p w:rsidR="004A5A1E" w:rsidRDefault="004A5A1E" w:rsidP="0032207E">
      <w:pPr>
        <w:tabs>
          <w:tab w:val="left" w:pos="6429"/>
        </w:tabs>
      </w:pPr>
      <w:r w:rsidRPr="004A5A1E">
        <w:rPr>
          <w:b/>
        </w:rPr>
        <w:t>TEAM</w:t>
      </w:r>
      <w:r>
        <w:t xml:space="preserve">- Mr. Turner </w:t>
      </w:r>
      <w:r w:rsidR="00AB74AD">
        <w:t xml:space="preserve">and Mrs. </w:t>
      </w:r>
      <w:proofErr w:type="spellStart"/>
      <w:r w:rsidR="00AB74AD">
        <w:t>Barrell</w:t>
      </w:r>
      <w:proofErr w:type="spellEnd"/>
      <w:r w:rsidR="00AB74AD">
        <w:t xml:space="preserve"> </w:t>
      </w:r>
      <w:r>
        <w:t xml:space="preserve">attended a TEAM meeting in Pennsylvania to reconvene the coordinated efforts for energy and advanced manufacturing.  Mr. Turner stated that a presenter representing the Navy is offering manufacturing government contracts for the development of next gen submarines.  </w:t>
      </w:r>
    </w:p>
    <w:p w:rsidR="004A5A1E" w:rsidRDefault="004A5A1E" w:rsidP="0032207E">
      <w:pPr>
        <w:tabs>
          <w:tab w:val="left" w:pos="6429"/>
        </w:tabs>
      </w:pPr>
    </w:p>
    <w:p w:rsidR="004A5A1E" w:rsidRDefault="004A5A1E" w:rsidP="0032207E">
      <w:pPr>
        <w:tabs>
          <w:tab w:val="left" w:pos="6429"/>
        </w:tabs>
      </w:pPr>
      <w:r w:rsidRPr="004A5A1E">
        <w:rPr>
          <w:b/>
        </w:rPr>
        <w:t>MVMC</w:t>
      </w:r>
      <w:r>
        <w:t>- Mrs. Forester mentioned that there is an OWA grant for workforce programs. MVMC received a big portion of the available grant.</w:t>
      </w:r>
      <w:r w:rsidR="005F1AE4">
        <w:t xml:space="preserve"> The goal is to connect with the Ohio legislators and talk about partnerships with workforce initiatives.</w:t>
      </w:r>
    </w:p>
    <w:p w:rsidR="004A5A1E" w:rsidRDefault="004A5A1E" w:rsidP="0032207E">
      <w:pPr>
        <w:tabs>
          <w:tab w:val="left" w:pos="6429"/>
        </w:tabs>
      </w:pPr>
    </w:p>
    <w:p w:rsidR="004A5A1E" w:rsidRPr="004A593C" w:rsidRDefault="004A5A1E" w:rsidP="0032207E">
      <w:pPr>
        <w:tabs>
          <w:tab w:val="left" w:pos="6429"/>
        </w:tabs>
      </w:pPr>
      <w:r w:rsidRPr="004A5A1E">
        <w:rPr>
          <w:b/>
        </w:rPr>
        <w:t>Ohio Workforce Association</w:t>
      </w:r>
      <w:r>
        <w:t xml:space="preserve">- Mr. Turner announced that the OWA will be going to Columbus in May for the OWA day at the Statehouse.  </w:t>
      </w:r>
    </w:p>
    <w:p w:rsidR="004A593C" w:rsidRDefault="004A593C" w:rsidP="004A593C">
      <w:pPr>
        <w:tabs>
          <w:tab w:val="left" w:pos="6429"/>
        </w:tabs>
        <w:rPr>
          <w:b/>
        </w:rPr>
      </w:pPr>
    </w:p>
    <w:p w:rsidR="004A593C" w:rsidRPr="002B1992" w:rsidRDefault="004A593C" w:rsidP="004A593C">
      <w:pPr>
        <w:tabs>
          <w:tab w:val="left" w:pos="6429"/>
        </w:tabs>
      </w:pPr>
      <w:r w:rsidRPr="00AD6375">
        <w:rPr>
          <w:b/>
        </w:rPr>
        <w:t>Local Monitoring</w:t>
      </w:r>
      <w:r>
        <w:t xml:space="preserve">- Mr. Liogas reported that PY 2023 monitoring started in February. </w:t>
      </w:r>
      <w:r w:rsidR="00AB74AD">
        <w:t xml:space="preserve"> Monitoring will include </w:t>
      </w:r>
      <w:r>
        <w:t>monitor</w:t>
      </w:r>
      <w:r w:rsidR="00AB74AD">
        <w:t>ing ven</w:t>
      </w:r>
      <w:bookmarkStart w:id="0" w:name="_GoBack"/>
      <w:bookmarkEnd w:id="0"/>
      <w:r w:rsidR="00AB74AD">
        <w:t>dor with</w:t>
      </w:r>
      <w:r>
        <w:t xml:space="preserve"> a case file review.</w:t>
      </w:r>
    </w:p>
    <w:p w:rsidR="004A593C" w:rsidRDefault="004A593C" w:rsidP="0032207E">
      <w:pPr>
        <w:tabs>
          <w:tab w:val="left" w:pos="6429"/>
        </w:tabs>
        <w:rPr>
          <w:b/>
        </w:rPr>
      </w:pPr>
    </w:p>
    <w:p w:rsidR="004F3093" w:rsidRPr="00286499" w:rsidRDefault="00316B17" w:rsidP="0032207E">
      <w:pPr>
        <w:tabs>
          <w:tab w:val="left" w:pos="6429"/>
        </w:tabs>
      </w:pPr>
      <w:r w:rsidRPr="00286499">
        <w:rPr>
          <w:b/>
        </w:rPr>
        <w:t>Miscellaneous</w:t>
      </w:r>
      <w:r w:rsidR="00557975" w:rsidRPr="00286499">
        <w:rPr>
          <w:b/>
        </w:rPr>
        <w:t xml:space="preserve">  </w:t>
      </w:r>
      <w:r w:rsidR="0014639E" w:rsidRPr="00286499">
        <w:t xml:space="preserve"> </w:t>
      </w:r>
    </w:p>
    <w:p w:rsidR="0053025F" w:rsidRPr="009B0C17" w:rsidRDefault="0053025F" w:rsidP="0032207E">
      <w:pPr>
        <w:tabs>
          <w:tab w:val="left" w:pos="6429"/>
        </w:tabs>
      </w:pPr>
    </w:p>
    <w:p w:rsidR="00276550" w:rsidRPr="005F1AE4" w:rsidRDefault="005F1AE4" w:rsidP="000A21BD">
      <w:pPr>
        <w:tabs>
          <w:tab w:val="left" w:pos="6429"/>
        </w:tabs>
      </w:pPr>
      <w:r>
        <w:t>With no m</w:t>
      </w:r>
      <w:r w:rsidRPr="005F1AE4">
        <w:t>iscellaneous items to discuss</w:t>
      </w:r>
      <w:r>
        <w:t>,</w:t>
      </w:r>
      <w:r w:rsidRPr="005F1AE4">
        <w:t xml:space="preserve"> Mr. Davis adjourned the meeting.</w:t>
      </w:r>
    </w:p>
    <w:p w:rsidR="005F1AE4" w:rsidRDefault="005F1AE4" w:rsidP="000A21BD">
      <w:pPr>
        <w:tabs>
          <w:tab w:val="left" w:pos="6429"/>
        </w:tabs>
        <w:rPr>
          <w:b/>
        </w:rPr>
      </w:pPr>
    </w:p>
    <w:p w:rsidR="000A21BD" w:rsidRPr="00830974" w:rsidRDefault="00C52663" w:rsidP="000A21BD">
      <w:pPr>
        <w:tabs>
          <w:tab w:val="left" w:pos="6429"/>
        </w:tabs>
      </w:pPr>
      <w:r>
        <w:rPr>
          <w:b/>
        </w:rPr>
        <w:t>2023</w:t>
      </w:r>
      <w:r w:rsidR="000A21BD" w:rsidRPr="009B0C17">
        <w:rPr>
          <w:b/>
        </w:rPr>
        <w:t xml:space="preserve"> Meeting Dates</w:t>
      </w:r>
      <w:r w:rsidR="000A21BD" w:rsidRPr="009B0C17">
        <w:t xml:space="preserve"> – </w:t>
      </w:r>
      <w:r w:rsidR="00477728">
        <w:rPr>
          <w:u w:val="single"/>
        </w:rPr>
        <w:t>Quarterly meetings</w:t>
      </w:r>
      <w:r w:rsidR="000A21BD" w:rsidRPr="009B0C17">
        <w:rPr>
          <w:u w:val="single"/>
        </w:rPr>
        <w:t xml:space="preserve"> will b</w:t>
      </w:r>
      <w:r w:rsidR="00435D80">
        <w:rPr>
          <w:u w:val="single"/>
        </w:rPr>
        <w:t xml:space="preserve">e held on Thursdays at 9:00 </w:t>
      </w:r>
      <w:r w:rsidR="0053025F">
        <w:rPr>
          <w:u w:val="single"/>
        </w:rPr>
        <w:t>a.m.</w:t>
      </w:r>
      <w:r w:rsidR="000A21BD" w:rsidRPr="009B0C17">
        <w:rPr>
          <w:u w:val="single"/>
        </w:rPr>
        <w:t>:</w:t>
      </w:r>
      <w:r w:rsidR="000A21BD" w:rsidRPr="009B0C17">
        <w:t xml:space="preserve"> </w:t>
      </w:r>
      <w:r w:rsidR="000A21BD">
        <w:t xml:space="preserve">   </w:t>
      </w:r>
    </w:p>
    <w:p w:rsidR="00D77501" w:rsidRPr="00C52663" w:rsidRDefault="00296E0B" w:rsidP="00D77501">
      <w:pPr>
        <w:jc w:val="center"/>
        <w:rPr>
          <w:color w:val="000000" w:themeColor="text1"/>
        </w:rPr>
      </w:pPr>
      <w:r w:rsidRPr="005F1AE4">
        <w:rPr>
          <w:strike/>
          <w:color w:val="000000" w:themeColor="text1"/>
        </w:rPr>
        <w:t>January 19, 2023</w:t>
      </w:r>
      <w:r>
        <w:rPr>
          <w:color w:val="000000" w:themeColor="text1"/>
        </w:rPr>
        <w:t>,   April 13, 2023,   July 13, 2023,   October 19, 2023</w:t>
      </w:r>
    </w:p>
    <w:p w:rsidR="003A2334" w:rsidRDefault="003A2334" w:rsidP="006433D6"/>
    <w:p w:rsidR="00807197" w:rsidRPr="009B0C17" w:rsidRDefault="00807197" w:rsidP="006433D6">
      <w:r w:rsidRPr="009B0C17">
        <w:t xml:space="preserve">Respectfully submitted by:  </w:t>
      </w:r>
      <w:r w:rsidR="006433D6" w:rsidRPr="009B0C17">
        <w:rPr>
          <w:u w:val="single"/>
        </w:rPr>
        <w:t>Dimitri Liogas WDB Executive Assistant</w:t>
      </w:r>
      <w:r w:rsidRPr="009B0C17">
        <w:t xml:space="preserve">   </w:t>
      </w:r>
    </w:p>
    <w:sectPr w:rsidR="00807197" w:rsidRPr="009B0C17" w:rsidSect="00830974">
      <w:footerReference w:type="even" r:id="rId8"/>
      <w:footerReference w:type="default" r:id="rId9"/>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33E0" w:rsidRDefault="003133E0">
      <w:r>
        <w:separator/>
      </w:r>
    </w:p>
  </w:endnote>
  <w:endnote w:type="continuationSeparator" w:id="0">
    <w:p w:rsidR="003133E0" w:rsidRDefault="00313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F10" w:rsidRDefault="00EB5F10" w:rsidP="003D0F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B5F10" w:rsidRDefault="00EB5F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F10" w:rsidRDefault="00EB5F10" w:rsidP="003D0F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B74AD">
      <w:rPr>
        <w:rStyle w:val="PageNumber"/>
        <w:noProof/>
      </w:rPr>
      <w:t>2</w:t>
    </w:r>
    <w:r>
      <w:rPr>
        <w:rStyle w:val="PageNumber"/>
      </w:rPr>
      <w:fldChar w:fldCharType="end"/>
    </w:r>
  </w:p>
  <w:p w:rsidR="00EB5F10" w:rsidRDefault="00EB5F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33E0" w:rsidRDefault="003133E0">
      <w:r>
        <w:separator/>
      </w:r>
    </w:p>
  </w:footnote>
  <w:footnote w:type="continuationSeparator" w:id="0">
    <w:p w:rsidR="003133E0" w:rsidRDefault="003133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8146C"/>
    <w:multiLevelType w:val="hybridMultilevel"/>
    <w:tmpl w:val="6A220F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7C0A1E"/>
    <w:multiLevelType w:val="hybridMultilevel"/>
    <w:tmpl w:val="9E687134"/>
    <w:lvl w:ilvl="0" w:tplc="04090001">
      <w:start w:val="1"/>
      <w:numFmt w:val="bullet"/>
      <w:lvlText w:val=""/>
      <w:lvlJc w:val="left"/>
      <w:pPr>
        <w:tabs>
          <w:tab w:val="num" w:pos="783"/>
        </w:tabs>
        <w:ind w:left="783" w:hanging="360"/>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cs="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cs="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cs="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2" w15:restartNumberingAfterBreak="0">
    <w:nsid w:val="488C69A5"/>
    <w:multiLevelType w:val="hybridMultilevel"/>
    <w:tmpl w:val="2716C1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1B30B64"/>
    <w:multiLevelType w:val="hybridMultilevel"/>
    <w:tmpl w:val="71203BF8"/>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5D555906"/>
    <w:multiLevelType w:val="hybridMultilevel"/>
    <w:tmpl w:val="152488E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764"/>
    <w:rsid w:val="00000F50"/>
    <w:rsid w:val="000026F0"/>
    <w:rsid w:val="000035C0"/>
    <w:rsid w:val="00003DC6"/>
    <w:rsid w:val="000040B7"/>
    <w:rsid w:val="00004A99"/>
    <w:rsid w:val="00005E41"/>
    <w:rsid w:val="00007733"/>
    <w:rsid w:val="00012A9E"/>
    <w:rsid w:val="00012C31"/>
    <w:rsid w:val="000131EB"/>
    <w:rsid w:val="000138F9"/>
    <w:rsid w:val="000141E3"/>
    <w:rsid w:val="00014A8A"/>
    <w:rsid w:val="00015A6A"/>
    <w:rsid w:val="000161AF"/>
    <w:rsid w:val="0001638D"/>
    <w:rsid w:val="00016A76"/>
    <w:rsid w:val="00016EA1"/>
    <w:rsid w:val="000211C7"/>
    <w:rsid w:val="000217A0"/>
    <w:rsid w:val="00025858"/>
    <w:rsid w:val="00030D77"/>
    <w:rsid w:val="0003195E"/>
    <w:rsid w:val="000404AD"/>
    <w:rsid w:val="0004161B"/>
    <w:rsid w:val="00042448"/>
    <w:rsid w:val="000426E2"/>
    <w:rsid w:val="0004360B"/>
    <w:rsid w:val="00045130"/>
    <w:rsid w:val="000521A7"/>
    <w:rsid w:val="00052B33"/>
    <w:rsid w:val="00056885"/>
    <w:rsid w:val="00061595"/>
    <w:rsid w:val="00061F77"/>
    <w:rsid w:val="00063679"/>
    <w:rsid w:val="00063A60"/>
    <w:rsid w:val="0006416B"/>
    <w:rsid w:val="00071447"/>
    <w:rsid w:val="00071776"/>
    <w:rsid w:val="00072789"/>
    <w:rsid w:val="00073506"/>
    <w:rsid w:val="00073886"/>
    <w:rsid w:val="000745F0"/>
    <w:rsid w:val="00077BB5"/>
    <w:rsid w:val="0008064B"/>
    <w:rsid w:val="0008169F"/>
    <w:rsid w:val="000864DD"/>
    <w:rsid w:val="000873EE"/>
    <w:rsid w:val="000934B2"/>
    <w:rsid w:val="00094911"/>
    <w:rsid w:val="000A051F"/>
    <w:rsid w:val="000A0944"/>
    <w:rsid w:val="000A21BD"/>
    <w:rsid w:val="000A26A2"/>
    <w:rsid w:val="000A6923"/>
    <w:rsid w:val="000A7807"/>
    <w:rsid w:val="000A7A0B"/>
    <w:rsid w:val="000A7EBB"/>
    <w:rsid w:val="000B0D8F"/>
    <w:rsid w:val="000B4BFA"/>
    <w:rsid w:val="000B55C1"/>
    <w:rsid w:val="000B57C4"/>
    <w:rsid w:val="000C088A"/>
    <w:rsid w:val="000C08CA"/>
    <w:rsid w:val="000C0B69"/>
    <w:rsid w:val="000C2F7A"/>
    <w:rsid w:val="000C34F4"/>
    <w:rsid w:val="000C5166"/>
    <w:rsid w:val="000C64DE"/>
    <w:rsid w:val="000C6B79"/>
    <w:rsid w:val="000D098B"/>
    <w:rsid w:val="000D24F6"/>
    <w:rsid w:val="000D2A38"/>
    <w:rsid w:val="000D34A2"/>
    <w:rsid w:val="000D3C79"/>
    <w:rsid w:val="000E05FC"/>
    <w:rsid w:val="000E0EB8"/>
    <w:rsid w:val="000E14A7"/>
    <w:rsid w:val="000E4CD4"/>
    <w:rsid w:val="000E5C93"/>
    <w:rsid w:val="000E73CD"/>
    <w:rsid w:val="000E764D"/>
    <w:rsid w:val="000F61BD"/>
    <w:rsid w:val="00101014"/>
    <w:rsid w:val="00103E29"/>
    <w:rsid w:val="00105841"/>
    <w:rsid w:val="00106BD5"/>
    <w:rsid w:val="00111BA3"/>
    <w:rsid w:val="00112E02"/>
    <w:rsid w:val="001139BA"/>
    <w:rsid w:val="00117219"/>
    <w:rsid w:val="001213AA"/>
    <w:rsid w:val="001221A9"/>
    <w:rsid w:val="00122239"/>
    <w:rsid w:val="0012622B"/>
    <w:rsid w:val="00131BBD"/>
    <w:rsid w:val="00132FE7"/>
    <w:rsid w:val="0013437A"/>
    <w:rsid w:val="00134F53"/>
    <w:rsid w:val="0014008D"/>
    <w:rsid w:val="00140BA1"/>
    <w:rsid w:val="00140F49"/>
    <w:rsid w:val="0014138C"/>
    <w:rsid w:val="00141476"/>
    <w:rsid w:val="0014147C"/>
    <w:rsid w:val="0014300B"/>
    <w:rsid w:val="00143014"/>
    <w:rsid w:val="00143108"/>
    <w:rsid w:val="00144395"/>
    <w:rsid w:val="001461F3"/>
    <w:rsid w:val="0014639E"/>
    <w:rsid w:val="00151DF3"/>
    <w:rsid w:val="00153398"/>
    <w:rsid w:val="001534F5"/>
    <w:rsid w:val="001549EC"/>
    <w:rsid w:val="00154C3E"/>
    <w:rsid w:val="001555D0"/>
    <w:rsid w:val="00157000"/>
    <w:rsid w:val="0016081E"/>
    <w:rsid w:val="00160F8D"/>
    <w:rsid w:val="001611E0"/>
    <w:rsid w:val="0016142F"/>
    <w:rsid w:val="001670B3"/>
    <w:rsid w:val="00170287"/>
    <w:rsid w:val="00171660"/>
    <w:rsid w:val="001723B3"/>
    <w:rsid w:val="001754C1"/>
    <w:rsid w:val="00175CCD"/>
    <w:rsid w:val="00177307"/>
    <w:rsid w:val="00181CD3"/>
    <w:rsid w:val="001839EC"/>
    <w:rsid w:val="00183E3F"/>
    <w:rsid w:val="0018728F"/>
    <w:rsid w:val="00187313"/>
    <w:rsid w:val="00193D0D"/>
    <w:rsid w:val="00195EB8"/>
    <w:rsid w:val="00197C3A"/>
    <w:rsid w:val="001A04EE"/>
    <w:rsid w:val="001A2D03"/>
    <w:rsid w:val="001A2FEE"/>
    <w:rsid w:val="001A3335"/>
    <w:rsid w:val="001A66CC"/>
    <w:rsid w:val="001A7E04"/>
    <w:rsid w:val="001B01B4"/>
    <w:rsid w:val="001B03A8"/>
    <w:rsid w:val="001B2B0E"/>
    <w:rsid w:val="001B56BC"/>
    <w:rsid w:val="001B6908"/>
    <w:rsid w:val="001C27E0"/>
    <w:rsid w:val="001C328A"/>
    <w:rsid w:val="001C551E"/>
    <w:rsid w:val="001C56FE"/>
    <w:rsid w:val="001C716F"/>
    <w:rsid w:val="001C7393"/>
    <w:rsid w:val="001C759F"/>
    <w:rsid w:val="001C7D6D"/>
    <w:rsid w:val="001D0839"/>
    <w:rsid w:val="001D0F9A"/>
    <w:rsid w:val="001D1EE5"/>
    <w:rsid w:val="001D3241"/>
    <w:rsid w:val="001D5E32"/>
    <w:rsid w:val="001D619A"/>
    <w:rsid w:val="001D61C7"/>
    <w:rsid w:val="001D6249"/>
    <w:rsid w:val="001D66CF"/>
    <w:rsid w:val="001D6B61"/>
    <w:rsid w:val="001D7E14"/>
    <w:rsid w:val="001E162C"/>
    <w:rsid w:val="001E607F"/>
    <w:rsid w:val="001E6721"/>
    <w:rsid w:val="001E7A75"/>
    <w:rsid w:val="001F01EE"/>
    <w:rsid w:val="001F1063"/>
    <w:rsid w:val="001F1A90"/>
    <w:rsid w:val="001F2589"/>
    <w:rsid w:val="001F29B3"/>
    <w:rsid w:val="001F2F7A"/>
    <w:rsid w:val="001F60C5"/>
    <w:rsid w:val="001F6630"/>
    <w:rsid w:val="001F6B53"/>
    <w:rsid w:val="0020304B"/>
    <w:rsid w:val="00203E3F"/>
    <w:rsid w:val="00205F7A"/>
    <w:rsid w:val="00207194"/>
    <w:rsid w:val="002123E9"/>
    <w:rsid w:val="00212C72"/>
    <w:rsid w:val="002145E6"/>
    <w:rsid w:val="00224B51"/>
    <w:rsid w:val="002256D6"/>
    <w:rsid w:val="002258A6"/>
    <w:rsid w:val="002318BE"/>
    <w:rsid w:val="00231E32"/>
    <w:rsid w:val="00234C33"/>
    <w:rsid w:val="0023500C"/>
    <w:rsid w:val="00241C37"/>
    <w:rsid w:val="002424E7"/>
    <w:rsid w:val="00250505"/>
    <w:rsid w:val="00251416"/>
    <w:rsid w:val="00251DBB"/>
    <w:rsid w:val="00253A59"/>
    <w:rsid w:val="002543ED"/>
    <w:rsid w:val="00255389"/>
    <w:rsid w:val="00256746"/>
    <w:rsid w:val="002602DB"/>
    <w:rsid w:val="00260BCE"/>
    <w:rsid w:val="00261707"/>
    <w:rsid w:val="002666FB"/>
    <w:rsid w:val="00267E5D"/>
    <w:rsid w:val="00271607"/>
    <w:rsid w:val="002716BD"/>
    <w:rsid w:val="00271861"/>
    <w:rsid w:val="00271FD9"/>
    <w:rsid w:val="00272569"/>
    <w:rsid w:val="00274E45"/>
    <w:rsid w:val="00276550"/>
    <w:rsid w:val="0027692D"/>
    <w:rsid w:val="00276A22"/>
    <w:rsid w:val="00276ED8"/>
    <w:rsid w:val="002821F8"/>
    <w:rsid w:val="0028393A"/>
    <w:rsid w:val="002856DD"/>
    <w:rsid w:val="00286499"/>
    <w:rsid w:val="002867D3"/>
    <w:rsid w:val="00286C2C"/>
    <w:rsid w:val="00287EB9"/>
    <w:rsid w:val="00293B79"/>
    <w:rsid w:val="00294799"/>
    <w:rsid w:val="00296E0B"/>
    <w:rsid w:val="002A44BA"/>
    <w:rsid w:val="002A5E83"/>
    <w:rsid w:val="002A717B"/>
    <w:rsid w:val="002A77ED"/>
    <w:rsid w:val="002B0120"/>
    <w:rsid w:val="002B18C3"/>
    <w:rsid w:val="002B1992"/>
    <w:rsid w:val="002B2661"/>
    <w:rsid w:val="002B3012"/>
    <w:rsid w:val="002B4ACC"/>
    <w:rsid w:val="002C11F7"/>
    <w:rsid w:val="002C25E6"/>
    <w:rsid w:val="002C2928"/>
    <w:rsid w:val="002C482A"/>
    <w:rsid w:val="002C5C4A"/>
    <w:rsid w:val="002C6155"/>
    <w:rsid w:val="002C796B"/>
    <w:rsid w:val="002D21A7"/>
    <w:rsid w:val="002D75E8"/>
    <w:rsid w:val="002E0F75"/>
    <w:rsid w:val="002E19A8"/>
    <w:rsid w:val="002E1EAA"/>
    <w:rsid w:val="002E373B"/>
    <w:rsid w:val="002E3F99"/>
    <w:rsid w:val="002E4568"/>
    <w:rsid w:val="002E639C"/>
    <w:rsid w:val="002F03B7"/>
    <w:rsid w:val="002F33FA"/>
    <w:rsid w:val="002F36D9"/>
    <w:rsid w:val="002F4957"/>
    <w:rsid w:val="002F7118"/>
    <w:rsid w:val="00300C73"/>
    <w:rsid w:val="00302B03"/>
    <w:rsid w:val="00303C3F"/>
    <w:rsid w:val="00304206"/>
    <w:rsid w:val="00306B98"/>
    <w:rsid w:val="00311FB7"/>
    <w:rsid w:val="00312157"/>
    <w:rsid w:val="003133E0"/>
    <w:rsid w:val="003144E5"/>
    <w:rsid w:val="00316B17"/>
    <w:rsid w:val="00317513"/>
    <w:rsid w:val="00317EBF"/>
    <w:rsid w:val="00320A7D"/>
    <w:rsid w:val="00321C7E"/>
    <w:rsid w:val="0032207E"/>
    <w:rsid w:val="00322CEE"/>
    <w:rsid w:val="00323FE9"/>
    <w:rsid w:val="00324834"/>
    <w:rsid w:val="00327997"/>
    <w:rsid w:val="00331181"/>
    <w:rsid w:val="00334D78"/>
    <w:rsid w:val="003356E5"/>
    <w:rsid w:val="00335FB6"/>
    <w:rsid w:val="00337BC2"/>
    <w:rsid w:val="00340346"/>
    <w:rsid w:val="00341096"/>
    <w:rsid w:val="00344742"/>
    <w:rsid w:val="00345EE1"/>
    <w:rsid w:val="00346E1B"/>
    <w:rsid w:val="00347670"/>
    <w:rsid w:val="003477C2"/>
    <w:rsid w:val="00351433"/>
    <w:rsid w:val="00352491"/>
    <w:rsid w:val="003526AA"/>
    <w:rsid w:val="00352B24"/>
    <w:rsid w:val="003548F3"/>
    <w:rsid w:val="003578B8"/>
    <w:rsid w:val="00357CC7"/>
    <w:rsid w:val="00360997"/>
    <w:rsid w:val="003619ED"/>
    <w:rsid w:val="00363D43"/>
    <w:rsid w:val="00366525"/>
    <w:rsid w:val="00371C17"/>
    <w:rsid w:val="00373156"/>
    <w:rsid w:val="0037329A"/>
    <w:rsid w:val="00374CF1"/>
    <w:rsid w:val="00375881"/>
    <w:rsid w:val="00376591"/>
    <w:rsid w:val="00376DC9"/>
    <w:rsid w:val="00380808"/>
    <w:rsid w:val="003819F6"/>
    <w:rsid w:val="003871A8"/>
    <w:rsid w:val="003903E5"/>
    <w:rsid w:val="00390730"/>
    <w:rsid w:val="00392F1B"/>
    <w:rsid w:val="00393685"/>
    <w:rsid w:val="00393FF1"/>
    <w:rsid w:val="00394BD2"/>
    <w:rsid w:val="003A1A25"/>
    <w:rsid w:val="003A1EDC"/>
    <w:rsid w:val="003A2334"/>
    <w:rsid w:val="003A751E"/>
    <w:rsid w:val="003B1D9E"/>
    <w:rsid w:val="003B2B34"/>
    <w:rsid w:val="003B3C79"/>
    <w:rsid w:val="003B40B4"/>
    <w:rsid w:val="003B73A3"/>
    <w:rsid w:val="003C04E2"/>
    <w:rsid w:val="003C16CB"/>
    <w:rsid w:val="003C1A29"/>
    <w:rsid w:val="003C209A"/>
    <w:rsid w:val="003C3BB7"/>
    <w:rsid w:val="003C4724"/>
    <w:rsid w:val="003C602E"/>
    <w:rsid w:val="003D0F19"/>
    <w:rsid w:val="003D28BE"/>
    <w:rsid w:val="003D624E"/>
    <w:rsid w:val="003D7174"/>
    <w:rsid w:val="003D7269"/>
    <w:rsid w:val="003E09E2"/>
    <w:rsid w:val="003E3CBA"/>
    <w:rsid w:val="003E64DE"/>
    <w:rsid w:val="003E6846"/>
    <w:rsid w:val="003E73BF"/>
    <w:rsid w:val="003E794E"/>
    <w:rsid w:val="003F02C9"/>
    <w:rsid w:val="003F4673"/>
    <w:rsid w:val="003F4D08"/>
    <w:rsid w:val="003F7F3B"/>
    <w:rsid w:val="004013A3"/>
    <w:rsid w:val="004021E2"/>
    <w:rsid w:val="004029AC"/>
    <w:rsid w:val="00404130"/>
    <w:rsid w:val="00406AB5"/>
    <w:rsid w:val="004128F6"/>
    <w:rsid w:val="00413419"/>
    <w:rsid w:val="00416E4E"/>
    <w:rsid w:val="004171EC"/>
    <w:rsid w:val="00417C90"/>
    <w:rsid w:val="004201F4"/>
    <w:rsid w:val="0042064F"/>
    <w:rsid w:val="00420B90"/>
    <w:rsid w:val="00423FB8"/>
    <w:rsid w:val="0043221D"/>
    <w:rsid w:val="00432ED1"/>
    <w:rsid w:val="00432F99"/>
    <w:rsid w:val="00434F90"/>
    <w:rsid w:val="00435D80"/>
    <w:rsid w:val="00437395"/>
    <w:rsid w:val="004374EF"/>
    <w:rsid w:val="00437BB3"/>
    <w:rsid w:val="00440377"/>
    <w:rsid w:val="0044149C"/>
    <w:rsid w:val="00441AFC"/>
    <w:rsid w:val="00442C1C"/>
    <w:rsid w:val="00444191"/>
    <w:rsid w:val="004452D8"/>
    <w:rsid w:val="004468B5"/>
    <w:rsid w:val="00446921"/>
    <w:rsid w:val="00452FC5"/>
    <w:rsid w:val="00457271"/>
    <w:rsid w:val="00460C6E"/>
    <w:rsid w:val="00460E19"/>
    <w:rsid w:val="00461470"/>
    <w:rsid w:val="004631FF"/>
    <w:rsid w:val="004639A5"/>
    <w:rsid w:val="00464A5E"/>
    <w:rsid w:val="004656C2"/>
    <w:rsid w:val="00465735"/>
    <w:rsid w:val="0046666B"/>
    <w:rsid w:val="00466A67"/>
    <w:rsid w:val="00474A69"/>
    <w:rsid w:val="00476803"/>
    <w:rsid w:val="00477728"/>
    <w:rsid w:val="0048073D"/>
    <w:rsid w:val="00480BE8"/>
    <w:rsid w:val="004832BE"/>
    <w:rsid w:val="00483391"/>
    <w:rsid w:val="0048443A"/>
    <w:rsid w:val="0048538D"/>
    <w:rsid w:val="00485583"/>
    <w:rsid w:val="004859AE"/>
    <w:rsid w:val="004861C9"/>
    <w:rsid w:val="00486BF6"/>
    <w:rsid w:val="00486CB7"/>
    <w:rsid w:val="00487B31"/>
    <w:rsid w:val="0049114D"/>
    <w:rsid w:val="00492851"/>
    <w:rsid w:val="00493378"/>
    <w:rsid w:val="00494CC5"/>
    <w:rsid w:val="00496BCC"/>
    <w:rsid w:val="004A13FF"/>
    <w:rsid w:val="004A335B"/>
    <w:rsid w:val="004A5532"/>
    <w:rsid w:val="004A593C"/>
    <w:rsid w:val="004A5A1E"/>
    <w:rsid w:val="004A74C8"/>
    <w:rsid w:val="004A7666"/>
    <w:rsid w:val="004A779D"/>
    <w:rsid w:val="004B0ACD"/>
    <w:rsid w:val="004B12C1"/>
    <w:rsid w:val="004B24DB"/>
    <w:rsid w:val="004B6251"/>
    <w:rsid w:val="004B6737"/>
    <w:rsid w:val="004C1007"/>
    <w:rsid w:val="004C46D6"/>
    <w:rsid w:val="004C7B01"/>
    <w:rsid w:val="004D05D7"/>
    <w:rsid w:val="004D0CEC"/>
    <w:rsid w:val="004D0E6D"/>
    <w:rsid w:val="004D2F78"/>
    <w:rsid w:val="004D373C"/>
    <w:rsid w:val="004D3A71"/>
    <w:rsid w:val="004E1BCD"/>
    <w:rsid w:val="004E2CBC"/>
    <w:rsid w:val="004E550A"/>
    <w:rsid w:val="004E72B6"/>
    <w:rsid w:val="004F1F52"/>
    <w:rsid w:val="004F27B4"/>
    <w:rsid w:val="004F3093"/>
    <w:rsid w:val="004F76EF"/>
    <w:rsid w:val="0050094B"/>
    <w:rsid w:val="00501BE5"/>
    <w:rsid w:val="00502478"/>
    <w:rsid w:val="00503BB5"/>
    <w:rsid w:val="00505376"/>
    <w:rsid w:val="00512BBC"/>
    <w:rsid w:val="0051391A"/>
    <w:rsid w:val="00513F40"/>
    <w:rsid w:val="00514ED9"/>
    <w:rsid w:val="00515418"/>
    <w:rsid w:val="00517FE5"/>
    <w:rsid w:val="00524535"/>
    <w:rsid w:val="00527376"/>
    <w:rsid w:val="0053025F"/>
    <w:rsid w:val="005308A2"/>
    <w:rsid w:val="005347F1"/>
    <w:rsid w:val="00534D5F"/>
    <w:rsid w:val="005375AF"/>
    <w:rsid w:val="00540E81"/>
    <w:rsid w:val="00543085"/>
    <w:rsid w:val="00544D15"/>
    <w:rsid w:val="0054558F"/>
    <w:rsid w:val="00546B71"/>
    <w:rsid w:val="00550835"/>
    <w:rsid w:val="005510C0"/>
    <w:rsid w:val="00552E6A"/>
    <w:rsid w:val="00557975"/>
    <w:rsid w:val="00562A18"/>
    <w:rsid w:val="00564A49"/>
    <w:rsid w:val="00570DA9"/>
    <w:rsid w:val="005725BC"/>
    <w:rsid w:val="005728E0"/>
    <w:rsid w:val="00572BA1"/>
    <w:rsid w:val="00577264"/>
    <w:rsid w:val="00577CDB"/>
    <w:rsid w:val="00580453"/>
    <w:rsid w:val="00580E9F"/>
    <w:rsid w:val="005814ED"/>
    <w:rsid w:val="0058236D"/>
    <w:rsid w:val="0058554C"/>
    <w:rsid w:val="0058600E"/>
    <w:rsid w:val="00586554"/>
    <w:rsid w:val="0058680D"/>
    <w:rsid w:val="005901F0"/>
    <w:rsid w:val="00591F00"/>
    <w:rsid w:val="00592347"/>
    <w:rsid w:val="00592A48"/>
    <w:rsid w:val="00592B49"/>
    <w:rsid w:val="00593FB8"/>
    <w:rsid w:val="00595B12"/>
    <w:rsid w:val="00597C71"/>
    <w:rsid w:val="00597E85"/>
    <w:rsid w:val="005A1F3E"/>
    <w:rsid w:val="005B08C2"/>
    <w:rsid w:val="005B0E87"/>
    <w:rsid w:val="005B3BCD"/>
    <w:rsid w:val="005B4797"/>
    <w:rsid w:val="005B622D"/>
    <w:rsid w:val="005C0E28"/>
    <w:rsid w:val="005C3185"/>
    <w:rsid w:val="005C41EA"/>
    <w:rsid w:val="005C5529"/>
    <w:rsid w:val="005C6C1E"/>
    <w:rsid w:val="005D31C0"/>
    <w:rsid w:val="005D3FA9"/>
    <w:rsid w:val="005D47F3"/>
    <w:rsid w:val="005E2187"/>
    <w:rsid w:val="005E6CEB"/>
    <w:rsid w:val="005E7FA0"/>
    <w:rsid w:val="005F1AE4"/>
    <w:rsid w:val="005F5654"/>
    <w:rsid w:val="005F600D"/>
    <w:rsid w:val="005F6376"/>
    <w:rsid w:val="005F63FF"/>
    <w:rsid w:val="005F758C"/>
    <w:rsid w:val="005F7C8F"/>
    <w:rsid w:val="00602A48"/>
    <w:rsid w:val="00603230"/>
    <w:rsid w:val="0060455E"/>
    <w:rsid w:val="0060545D"/>
    <w:rsid w:val="006061E0"/>
    <w:rsid w:val="0060784E"/>
    <w:rsid w:val="00612294"/>
    <w:rsid w:val="0061301C"/>
    <w:rsid w:val="00613FAF"/>
    <w:rsid w:val="00617576"/>
    <w:rsid w:val="0062046B"/>
    <w:rsid w:val="006224A0"/>
    <w:rsid w:val="00625832"/>
    <w:rsid w:val="006258DF"/>
    <w:rsid w:val="00626092"/>
    <w:rsid w:val="00631E77"/>
    <w:rsid w:val="0063294D"/>
    <w:rsid w:val="006335B3"/>
    <w:rsid w:val="00634C76"/>
    <w:rsid w:val="00637161"/>
    <w:rsid w:val="006374F3"/>
    <w:rsid w:val="0064257A"/>
    <w:rsid w:val="006433D6"/>
    <w:rsid w:val="00643E43"/>
    <w:rsid w:val="00646A2B"/>
    <w:rsid w:val="006504E5"/>
    <w:rsid w:val="00651B0F"/>
    <w:rsid w:val="006529E3"/>
    <w:rsid w:val="00653055"/>
    <w:rsid w:val="006547DF"/>
    <w:rsid w:val="006559F9"/>
    <w:rsid w:val="006564CA"/>
    <w:rsid w:val="006604AE"/>
    <w:rsid w:val="0066061F"/>
    <w:rsid w:val="0066203B"/>
    <w:rsid w:val="00665758"/>
    <w:rsid w:val="00665E48"/>
    <w:rsid w:val="00666EDE"/>
    <w:rsid w:val="00670900"/>
    <w:rsid w:val="00671C48"/>
    <w:rsid w:val="00675569"/>
    <w:rsid w:val="00690814"/>
    <w:rsid w:val="006925C1"/>
    <w:rsid w:val="006964B5"/>
    <w:rsid w:val="00696A6D"/>
    <w:rsid w:val="00696AB2"/>
    <w:rsid w:val="006A003D"/>
    <w:rsid w:val="006A04AE"/>
    <w:rsid w:val="006A0AB8"/>
    <w:rsid w:val="006A4409"/>
    <w:rsid w:val="006A4A91"/>
    <w:rsid w:val="006A50A1"/>
    <w:rsid w:val="006A5A0E"/>
    <w:rsid w:val="006A66A0"/>
    <w:rsid w:val="006A6AE8"/>
    <w:rsid w:val="006A7283"/>
    <w:rsid w:val="006B106A"/>
    <w:rsid w:val="006B3A67"/>
    <w:rsid w:val="006C2C5E"/>
    <w:rsid w:val="006C4236"/>
    <w:rsid w:val="006C4927"/>
    <w:rsid w:val="006C51E7"/>
    <w:rsid w:val="006C6DB7"/>
    <w:rsid w:val="006D21FF"/>
    <w:rsid w:val="006D23E8"/>
    <w:rsid w:val="006D46DE"/>
    <w:rsid w:val="006D4ABE"/>
    <w:rsid w:val="006D72C9"/>
    <w:rsid w:val="006E0ABC"/>
    <w:rsid w:val="006E0F06"/>
    <w:rsid w:val="006E1791"/>
    <w:rsid w:val="006E2293"/>
    <w:rsid w:val="006E4050"/>
    <w:rsid w:val="006E5D00"/>
    <w:rsid w:val="006E5D65"/>
    <w:rsid w:val="006F0E00"/>
    <w:rsid w:val="006F0FF7"/>
    <w:rsid w:val="006F1A10"/>
    <w:rsid w:val="006F3562"/>
    <w:rsid w:val="006F3CB9"/>
    <w:rsid w:val="006F4721"/>
    <w:rsid w:val="006F55D0"/>
    <w:rsid w:val="006F59B1"/>
    <w:rsid w:val="006F7F93"/>
    <w:rsid w:val="007001A6"/>
    <w:rsid w:val="0070208E"/>
    <w:rsid w:val="00705BC2"/>
    <w:rsid w:val="00705F35"/>
    <w:rsid w:val="0071415A"/>
    <w:rsid w:val="0071419B"/>
    <w:rsid w:val="0071475A"/>
    <w:rsid w:val="00716B1A"/>
    <w:rsid w:val="00717504"/>
    <w:rsid w:val="007202DC"/>
    <w:rsid w:val="007203ED"/>
    <w:rsid w:val="007224DE"/>
    <w:rsid w:val="0072467E"/>
    <w:rsid w:val="0072689D"/>
    <w:rsid w:val="007274AA"/>
    <w:rsid w:val="00730743"/>
    <w:rsid w:val="00731470"/>
    <w:rsid w:val="00736D4E"/>
    <w:rsid w:val="0074023C"/>
    <w:rsid w:val="007409F1"/>
    <w:rsid w:val="00743BE7"/>
    <w:rsid w:val="007455E0"/>
    <w:rsid w:val="00745B98"/>
    <w:rsid w:val="00750B1A"/>
    <w:rsid w:val="0075137A"/>
    <w:rsid w:val="0075219A"/>
    <w:rsid w:val="00752B8B"/>
    <w:rsid w:val="00753F3E"/>
    <w:rsid w:val="0075728A"/>
    <w:rsid w:val="007603A4"/>
    <w:rsid w:val="00760961"/>
    <w:rsid w:val="00761A0B"/>
    <w:rsid w:val="00764552"/>
    <w:rsid w:val="00764DC8"/>
    <w:rsid w:val="00764E63"/>
    <w:rsid w:val="00765299"/>
    <w:rsid w:val="00767121"/>
    <w:rsid w:val="007703CE"/>
    <w:rsid w:val="00771943"/>
    <w:rsid w:val="0077215B"/>
    <w:rsid w:val="00775028"/>
    <w:rsid w:val="00780A47"/>
    <w:rsid w:val="00781EE9"/>
    <w:rsid w:val="0078310C"/>
    <w:rsid w:val="007871C8"/>
    <w:rsid w:val="00792453"/>
    <w:rsid w:val="007933DD"/>
    <w:rsid w:val="007940FE"/>
    <w:rsid w:val="00794A16"/>
    <w:rsid w:val="00794DC6"/>
    <w:rsid w:val="00795C5E"/>
    <w:rsid w:val="00796EAB"/>
    <w:rsid w:val="00797420"/>
    <w:rsid w:val="007977D2"/>
    <w:rsid w:val="007A0F8A"/>
    <w:rsid w:val="007A148E"/>
    <w:rsid w:val="007A1936"/>
    <w:rsid w:val="007A2BE8"/>
    <w:rsid w:val="007A452F"/>
    <w:rsid w:val="007A6450"/>
    <w:rsid w:val="007A7E51"/>
    <w:rsid w:val="007B021C"/>
    <w:rsid w:val="007B1143"/>
    <w:rsid w:val="007B2873"/>
    <w:rsid w:val="007B3655"/>
    <w:rsid w:val="007B4F1C"/>
    <w:rsid w:val="007B5F22"/>
    <w:rsid w:val="007B65F4"/>
    <w:rsid w:val="007B676A"/>
    <w:rsid w:val="007B7382"/>
    <w:rsid w:val="007B7579"/>
    <w:rsid w:val="007C04B2"/>
    <w:rsid w:val="007C3761"/>
    <w:rsid w:val="007C37EC"/>
    <w:rsid w:val="007C3C5F"/>
    <w:rsid w:val="007C50B7"/>
    <w:rsid w:val="007C524A"/>
    <w:rsid w:val="007C6387"/>
    <w:rsid w:val="007D0681"/>
    <w:rsid w:val="007D2711"/>
    <w:rsid w:val="007D6D67"/>
    <w:rsid w:val="007D7F73"/>
    <w:rsid w:val="007E05C3"/>
    <w:rsid w:val="007E1592"/>
    <w:rsid w:val="007E28E7"/>
    <w:rsid w:val="007E589D"/>
    <w:rsid w:val="007E6B47"/>
    <w:rsid w:val="007F0FA1"/>
    <w:rsid w:val="007F38CE"/>
    <w:rsid w:val="007F531B"/>
    <w:rsid w:val="007F65B1"/>
    <w:rsid w:val="007F6D2F"/>
    <w:rsid w:val="007F6FA0"/>
    <w:rsid w:val="00804040"/>
    <w:rsid w:val="0080506A"/>
    <w:rsid w:val="00806261"/>
    <w:rsid w:val="00807197"/>
    <w:rsid w:val="008158C0"/>
    <w:rsid w:val="00817C3D"/>
    <w:rsid w:val="00817FC7"/>
    <w:rsid w:val="00820755"/>
    <w:rsid w:val="008215B8"/>
    <w:rsid w:val="008217AA"/>
    <w:rsid w:val="00823408"/>
    <w:rsid w:val="00826DF2"/>
    <w:rsid w:val="00827541"/>
    <w:rsid w:val="00830974"/>
    <w:rsid w:val="00831DB0"/>
    <w:rsid w:val="00831DE5"/>
    <w:rsid w:val="00832A51"/>
    <w:rsid w:val="00832E43"/>
    <w:rsid w:val="00833328"/>
    <w:rsid w:val="008348E3"/>
    <w:rsid w:val="00834C82"/>
    <w:rsid w:val="00834F17"/>
    <w:rsid w:val="00840002"/>
    <w:rsid w:val="00843510"/>
    <w:rsid w:val="0084575C"/>
    <w:rsid w:val="008474F1"/>
    <w:rsid w:val="008517E0"/>
    <w:rsid w:val="008550C6"/>
    <w:rsid w:val="00855509"/>
    <w:rsid w:val="00860011"/>
    <w:rsid w:val="00860F2E"/>
    <w:rsid w:val="008615D1"/>
    <w:rsid w:val="008647B1"/>
    <w:rsid w:val="008653A3"/>
    <w:rsid w:val="00865876"/>
    <w:rsid w:val="00865E72"/>
    <w:rsid w:val="00867084"/>
    <w:rsid w:val="00870AB9"/>
    <w:rsid w:val="00871591"/>
    <w:rsid w:val="00874013"/>
    <w:rsid w:val="0087417C"/>
    <w:rsid w:val="00875F75"/>
    <w:rsid w:val="00876CA9"/>
    <w:rsid w:val="00883946"/>
    <w:rsid w:val="00883D82"/>
    <w:rsid w:val="00884B8B"/>
    <w:rsid w:val="00885249"/>
    <w:rsid w:val="00885AD9"/>
    <w:rsid w:val="00885B1F"/>
    <w:rsid w:val="00886831"/>
    <w:rsid w:val="00886BF6"/>
    <w:rsid w:val="00893B8F"/>
    <w:rsid w:val="0089400C"/>
    <w:rsid w:val="00894FC4"/>
    <w:rsid w:val="00897B2B"/>
    <w:rsid w:val="008A1704"/>
    <w:rsid w:val="008A37C4"/>
    <w:rsid w:val="008A4B92"/>
    <w:rsid w:val="008B1E13"/>
    <w:rsid w:val="008B2416"/>
    <w:rsid w:val="008B48E1"/>
    <w:rsid w:val="008B515E"/>
    <w:rsid w:val="008B5509"/>
    <w:rsid w:val="008B58C2"/>
    <w:rsid w:val="008B5E0A"/>
    <w:rsid w:val="008B7648"/>
    <w:rsid w:val="008B7CA4"/>
    <w:rsid w:val="008B7F47"/>
    <w:rsid w:val="008C0062"/>
    <w:rsid w:val="008C0131"/>
    <w:rsid w:val="008C1096"/>
    <w:rsid w:val="008C24D3"/>
    <w:rsid w:val="008C24E6"/>
    <w:rsid w:val="008C3B6C"/>
    <w:rsid w:val="008C7B3F"/>
    <w:rsid w:val="008D0E8A"/>
    <w:rsid w:val="008D1A6C"/>
    <w:rsid w:val="008D395E"/>
    <w:rsid w:val="008D422D"/>
    <w:rsid w:val="008E1F5A"/>
    <w:rsid w:val="008E2A06"/>
    <w:rsid w:val="008E302C"/>
    <w:rsid w:val="008E485C"/>
    <w:rsid w:val="008E5B1F"/>
    <w:rsid w:val="008E7061"/>
    <w:rsid w:val="008E78F7"/>
    <w:rsid w:val="008E7A96"/>
    <w:rsid w:val="008F2C61"/>
    <w:rsid w:val="008F4F3F"/>
    <w:rsid w:val="008F5B8C"/>
    <w:rsid w:val="008F5F68"/>
    <w:rsid w:val="008F61FB"/>
    <w:rsid w:val="008F7305"/>
    <w:rsid w:val="009011D8"/>
    <w:rsid w:val="009020EE"/>
    <w:rsid w:val="00902EA2"/>
    <w:rsid w:val="00902FC1"/>
    <w:rsid w:val="009030A0"/>
    <w:rsid w:val="00903711"/>
    <w:rsid w:val="009037F9"/>
    <w:rsid w:val="0090573E"/>
    <w:rsid w:val="00911A11"/>
    <w:rsid w:val="0091661C"/>
    <w:rsid w:val="00916EEB"/>
    <w:rsid w:val="00917318"/>
    <w:rsid w:val="009210CC"/>
    <w:rsid w:val="00923E05"/>
    <w:rsid w:val="0092415E"/>
    <w:rsid w:val="009271AE"/>
    <w:rsid w:val="0092736D"/>
    <w:rsid w:val="00930E7E"/>
    <w:rsid w:val="00933C2F"/>
    <w:rsid w:val="00934DDA"/>
    <w:rsid w:val="009351B8"/>
    <w:rsid w:val="00936435"/>
    <w:rsid w:val="0093749C"/>
    <w:rsid w:val="009500C7"/>
    <w:rsid w:val="009500EF"/>
    <w:rsid w:val="00956D2D"/>
    <w:rsid w:val="00962DDE"/>
    <w:rsid w:val="00962DEB"/>
    <w:rsid w:val="0096305D"/>
    <w:rsid w:val="00964A82"/>
    <w:rsid w:val="00967A73"/>
    <w:rsid w:val="00967C49"/>
    <w:rsid w:val="00971658"/>
    <w:rsid w:val="0097178C"/>
    <w:rsid w:val="00971C76"/>
    <w:rsid w:val="009720DB"/>
    <w:rsid w:val="0097220A"/>
    <w:rsid w:val="009734AB"/>
    <w:rsid w:val="00974361"/>
    <w:rsid w:val="00974902"/>
    <w:rsid w:val="00975133"/>
    <w:rsid w:val="009767B3"/>
    <w:rsid w:val="009773B1"/>
    <w:rsid w:val="009774F9"/>
    <w:rsid w:val="00982798"/>
    <w:rsid w:val="009903D2"/>
    <w:rsid w:val="0099293D"/>
    <w:rsid w:val="0099319F"/>
    <w:rsid w:val="0099456C"/>
    <w:rsid w:val="00995597"/>
    <w:rsid w:val="009965A1"/>
    <w:rsid w:val="009A0106"/>
    <w:rsid w:val="009A3B85"/>
    <w:rsid w:val="009A55AA"/>
    <w:rsid w:val="009A5F73"/>
    <w:rsid w:val="009A67CB"/>
    <w:rsid w:val="009A7B53"/>
    <w:rsid w:val="009B0C17"/>
    <w:rsid w:val="009B1B43"/>
    <w:rsid w:val="009B2142"/>
    <w:rsid w:val="009B2C35"/>
    <w:rsid w:val="009B2F4D"/>
    <w:rsid w:val="009B2FB2"/>
    <w:rsid w:val="009B4777"/>
    <w:rsid w:val="009B6081"/>
    <w:rsid w:val="009B7C75"/>
    <w:rsid w:val="009B7D01"/>
    <w:rsid w:val="009B7F07"/>
    <w:rsid w:val="009C0888"/>
    <w:rsid w:val="009C0D11"/>
    <w:rsid w:val="009C1C50"/>
    <w:rsid w:val="009C1F2E"/>
    <w:rsid w:val="009C2669"/>
    <w:rsid w:val="009C2DE8"/>
    <w:rsid w:val="009C4288"/>
    <w:rsid w:val="009D0F64"/>
    <w:rsid w:val="009D0F92"/>
    <w:rsid w:val="009D1306"/>
    <w:rsid w:val="009D1CDB"/>
    <w:rsid w:val="009D31F3"/>
    <w:rsid w:val="009D325F"/>
    <w:rsid w:val="009D3621"/>
    <w:rsid w:val="009D4591"/>
    <w:rsid w:val="009D5F52"/>
    <w:rsid w:val="009D689D"/>
    <w:rsid w:val="009E004B"/>
    <w:rsid w:val="009E0182"/>
    <w:rsid w:val="009E085F"/>
    <w:rsid w:val="009E0943"/>
    <w:rsid w:val="009E1082"/>
    <w:rsid w:val="009E4085"/>
    <w:rsid w:val="009E58E9"/>
    <w:rsid w:val="009F09AF"/>
    <w:rsid w:val="009F0EA7"/>
    <w:rsid w:val="009F5EFA"/>
    <w:rsid w:val="009F6418"/>
    <w:rsid w:val="009F65DA"/>
    <w:rsid w:val="009F69B8"/>
    <w:rsid w:val="00A0006B"/>
    <w:rsid w:val="00A04DEB"/>
    <w:rsid w:val="00A05417"/>
    <w:rsid w:val="00A05CCA"/>
    <w:rsid w:val="00A06B28"/>
    <w:rsid w:val="00A076F1"/>
    <w:rsid w:val="00A101BF"/>
    <w:rsid w:val="00A10745"/>
    <w:rsid w:val="00A107B1"/>
    <w:rsid w:val="00A1179F"/>
    <w:rsid w:val="00A11E37"/>
    <w:rsid w:val="00A13596"/>
    <w:rsid w:val="00A13877"/>
    <w:rsid w:val="00A17EE5"/>
    <w:rsid w:val="00A207AC"/>
    <w:rsid w:val="00A23E47"/>
    <w:rsid w:val="00A23FE3"/>
    <w:rsid w:val="00A2408C"/>
    <w:rsid w:val="00A24E35"/>
    <w:rsid w:val="00A25979"/>
    <w:rsid w:val="00A37444"/>
    <w:rsid w:val="00A4227D"/>
    <w:rsid w:val="00A47994"/>
    <w:rsid w:val="00A51041"/>
    <w:rsid w:val="00A51EA5"/>
    <w:rsid w:val="00A537C3"/>
    <w:rsid w:val="00A5685F"/>
    <w:rsid w:val="00A5746F"/>
    <w:rsid w:val="00A579CF"/>
    <w:rsid w:val="00A579FE"/>
    <w:rsid w:val="00A615AA"/>
    <w:rsid w:val="00A629EC"/>
    <w:rsid w:val="00A70D4F"/>
    <w:rsid w:val="00A71FD4"/>
    <w:rsid w:val="00A73A67"/>
    <w:rsid w:val="00A7441D"/>
    <w:rsid w:val="00A75C2C"/>
    <w:rsid w:val="00A76D39"/>
    <w:rsid w:val="00A77007"/>
    <w:rsid w:val="00A77548"/>
    <w:rsid w:val="00A77749"/>
    <w:rsid w:val="00A82189"/>
    <w:rsid w:val="00A861E9"/>
    <w:rsid w:val="00A86DEE"/>
    <w:rsid w:val="00A86E58"/>
    <w:rsid w:val="00A87DCA"/>
    <w:rsid w:val="00A9036F"/>
    <w:rsid w:val="00A9359D"/>
    <w:rsid w:val="00A937F2"/>
    <w:rsid w:val="00A95765"/>
    <w:rsid w:val="00A95A72"/>
    <w:rsid w:val="00A95FDC"/>
    <w:rsid w:val="00A96349"/>
    <w:rsid w:val="00AA46C0"/>
    <w:rsid w:val="00AA482D"/>
    <w:rsid w:val="00AA6946"/>
    <w:rsid w:val="00AB012B"/>
    <w:rsid w:val="00AB0BFD"/>
    <w:rsid w:val="00AB1EEB"/>
    <w:rsid w:val="00AB3662"/>
    <w:rsid w:val="00AB369C"/>
    <w:rsid w:val="00AB3D20"/>
    <w:rsid w:val="00AB4AE5"/>
    <w:rsid w:val="00AB5652"/>
    <w:rsid w:val="00AB5950"/>
    <w:rsid w:val="00AB693D"/>
    <w:rsid w:val="00AB6C45"/>
    <w:rsid w:val="00AB6DBB"/>
    <w:rsid w:val="00AB74AD"/>
    <w:rsid w:val="00AC1173"/>
    <w:rsid w:val="00AC15E0"/>
    <w:rsid w:val="00AC2AA4"/>
    <w:rsid w:val="00AC30C5"/>
    <w:rsid w:val="00AC46BC"/>
    <w:rsid w:val="00AD22B5"/>
    <w:rsid w:val="00AD24AE"/>
    <w:rsid w:val="00AD27E4"/>
    <w:rsid w:val="00AD3392"/>
    <w:rsid w:val="00AD38E0"/>
    <w:rsid w:val="00AD6375"/>
    <w:rsid w:val="00AE0805"/>
    <w:rsid w:val="00AE111A"/>
    <w:rsid w:val="00AE2084"/>
    <w:rsid w:val="00AE24B5"/>
    <w:rsid w:val="00AE3AB9"/>
    <w:rsid w:val="00AE4447"/>
    <w:rsid w:val="00AE44D3"/>
    <w:rsid w:val="00AE554D"/>
    <w:rsid w:val="00AE5622"/>
    <w:rsid w:val="00AE7BCA"/>
    <w:rsid w:val="00AF0962"/>
    <w:rsid w:val="00AF3B4B"/>
    <w:rsid w:val="00AF3E72"/>
    <w:rsid w:val="00AF47AB"/>
    <w:rsid w:val="00AF4801"/>
    <w:rsid w:val="00AF4B29"/>
    <w:rsid w:val="00AF5EA7"/>
    <w:rsid w:val="00AF5FD8"/>
    <w:rsid w:val="00B01861"/>
    <w:rsid w:val="00B0275F"/>
    <w:rsid w:val="00B04BAB"/>
    <w:rsid w:val="00B04CEE"/>
    <w:rsid w:val="00B07C06"/>
    <w:rsid w:val="00B101B2"/>
    <w:rsid w:val="00B105BC"/>
    <w:rsid w:val="00B10749"/>
    <w:rsid w:val="00B113D4"/>
    <w:rsid w:val="00B140B5"/>
    <w:rsid w:val="00B21E31"/>
    <w:rsid w:val="00B24D23"/>
    <w:rsid w:val="00B268A4"/>
    <w:rsid w:val="00B32B01"/>
    <w:rsid w:val="00B33B9E"/>
    <w:rsid w:val="00B36EA5"/>
    <w:rsid w:val="00B37815"/>
    <w:rsid w:val="00B404ED"/>
    <w:rsid w:val="00B4218B"/>
    <w:rsid w:val="00B44F4F"/>
    <w:rsid w:val="00B5138E"/>
    <w:rsid w:val="00B51A56"/>
    <w:rsid w:val="00B525C4"/>
    <w:rsid w:val="00B5723F"/>
    <w:rsid w:val="00B57B67"/>
    <w:rsid w:val="00B60B09"/>
    <w:rsid w:val="00B62FC0"/>
    <w:rsid w:val="00B643B1"/>
    <w:rsid w:val="00B75C1E"/>
    <w:rsid w:val="00B76AB6"/>
    <w:rsid w:val="00B80D32"/>
    <w:rsid w:val="00B81AF0"/>
    <w:rsid w:val="00B8451F"/>
    <w:rsid w:val="00B853D7"/>
    <w:rsid w:val="00B86734"/>
    <w:rsid w:val="00B875E6"/>
    <w:rsid w:val="00B90824"/>
    <w:rsid w:val="00B9240A"/>
    <w:rsid w:val="00B96CFA"/>
    <w:rsid w:val="00BA08F8"/>
    <w:rsid w:val="00BA2DDC"/>
    <w:rsid w:val="00BA353F"/>
    <w:rsid w:val="00BA3ED4"/>
    <w:rsid w:val="00BA49B6"/>
    <w:rsid w:val="00BA6D2B"/>
    <w:rsid w:val="00BB061E"/>
    <w:rsid w:val="00BB2CCE"/>
    <w:rsid w:val="00BC0EEB"/>
    <w:rsid w:val="00BC1035"/>
    <w:rsid w:val="00BC1573"/>
    <w:rsid w:val="00BC618B"/>
    <w:rsid w:val="00BC77D6"/>
    <w:rsid w:val="00BD080A"/>
    <w:rsid w:val="00BD08D9"/>
    <w:rsid w:val="00BD49A7"/>
    <w:rsid w:val="00BD4F64"/>
    <w:rsid w:val="00BD76C5"/>
    <w:rsid w:val="00BE16D0"/>
    <w:rsid w:val="00BE32AE"/>
    <w:rsid w:val="00BE4FBD"/>
    <w:rsid w:val="00BF01BE"/>
    <w:rsid w:val="00BF0DE6"/>
    <w:rsid w:val="00BF165C"/>
    <w:rsid w:val="00BF2433"/>
    <w:rsid w:val="00BF2AA4"/>
    <w:rsid w:val="00BF4C6F"/>
    <w:rsid w:val="00BF58AC"/>
    <w:rsid w:val="00C01A28"/>
    <w:rsid w:val="00C0301A"/>
    <w:rsid w:val="00C1089F"/>
    <w:rsid w:val="00C1585B"/>
    <w:rsid w:val="00C1602E"/>
    <w:rsid w:val="00C17385"/>
    <w:rsid w:val="00C2054D"/>
    <w:rsid w:val="00C23904"/>
    <w:rsid w:val="00C23F13"/>
    <w:rsid w:val="00C265D8"/>
    <w:rsid w:val="00C2666E"/>
    <w:rsid w:val="00C270FE"/>
    <w:rsid w:val="00C2757F"/>
    <w:rsid w:val="00C31549"/>
    <w:rsid w:val="00C32918"/>
    <w:rsid w:val="00C3353B"/>
    <w:rsid w:val="00C37DE6"/>
    <w:rsid w:val="00C438FE"/>
    <w:rsid w:val="00C43DA9"/>
    <w:rsid w:val="00C43E42"/>
    <w:rsid w:val="00C4542F"/>
    <w:rsid w:val="00C5086D"/>
    <w:rsid w:val="00C50E0A"/>
    <w:rsid w:val="00C510B4"/>
    <w:rsid w:val="00C51FD2"/>
    <w:rsid w:val="00C52663"/>
    <w:rsid w:val="00C526C6"/>
    <w:rsid w:val="00C530C8"/>
    <w:rsid w:val="00C5636B"/>
    <w:rsid w:val="00C57CFD"/>
    <w:rsid w:val="00C57F78"/>
    <w:rsid w:val="00C62A0B"/>
    <w:rsid w:val="00C64804"/>
    <w:rsid w:val="00C67C26"/>
    <w:rsid w:val="00C70AB6"/>
    <w:rsid w:val="00C72398"/>
    <w:rsid w:val="00C741B2"/>
    <w:rsid w:val="00C750D5"/>
    <w:rsid w:val="00C85941"/>
    <w:rsid w:val="00C87B3C"/>
    <w:rsid w:val="00C91F68"/>
    <w:rsid w:val="00C92114"/>
    <w:rsid w:val="00C9254B"/>
    <w:rsid w:val="00C93804"/>
    <w:rsid w:val="00C94092"/>
    <w:rsid w:val="00C949A2"/>
    <w:rsid w:val="00C94FBD"/>
    <w:rsid w:val="00C9575B"/>
    <w:rsid w:val="00C9669A"/>
    <w:rsid w:val="00C9748F"/>
    <w:rsid w:val="00CA084B"/>
    <w:rsid w:val="00CA10EA"/>
    <w:rsid w:val="00CA2F68"/>
    <w:rsid w:val="00CA479B"/>
    <w:rsid w:val="00CA60DE"/>
    <w:rsid w:val="00CA62E6"/>
    <w:rsid w:val="00CB14DA"/>
    <w:rsid w:val="00CB2092"/>
    <w:rsid w:val="00CB2E89"/>
    <w:rsid w:val="00CC2D91"/>
    <w:rsid w:val="00CC3E37"/>
    <w:rsid w:val="00CC4373"/>
    <w:rsid w:val="00CC58C7"/>
    <w:rsid w:val="00CD063A"/>
    <w:rsid w:val="00CD2ABC"/>
    <w:rsid w:val="00CD4371"/>
    <w:rsid w:val="00CD65D8"/>
    <w:rsid w:val="00CD67AE"/>
    <w:rsid w:val="00CE16FA"/>
    <w:rsid w:val="00CE2900"/>
    <w:rsid w:val="00CE371B"/>
    <w:rsid w:val="00CE3F73"/>
    <w:rsid w:val="00CE5583"/>
    <w:rsid w:val="00CF0E5B"/>
    <w:rsid w:val="00CF1451"/>
    <w:rsid w:val="00CF62DC"/>
    <w:rsid w:val="00CF6DFD"/>
    <w:rsid w:val="00CF74FF"/>
    <w:rsid w:val="00D00E39"/>
    <w:rsid w:val="00D0487A"/>
    <w:rsid w:val="00D05F85"/>
    <w:rsid w:val="00D06764"/>
    <w:rsid w:val="00D12630"/>
    <w:rsid w:val="00D1461E"/>
    <w:rsid w:val="00D15F4E"/>
    <w:rsid w:val="00D16F29"/>
    <w:rsid w:val="00D16F3F"/>
    <w:rsid w:val="00D212DE"/>
    <w:rsid w:val="00D21613"/>
    <w:rsid w:val="00D21934"/>
    <w:rsid w:val="00D21F45"/>
    <w:rsid w:val="00D22A7B"/>
    <w:rsid w:val="00D23AD9"/>
    <w:rsid w:val="00D24285"/>
    <w:rsid w:val="00D2529C"/>
    <w:rsid w:val="00D25A4B"/>
    <w:rsid w:val="00D25C82"/>
    <w:rsid w:val="00D26F78"/>
    <w:rsid w:val="00D3659F"/>
    <w:rsid w:val="00D36814"/>
    <w:rsid w:val="00D37242"/>
    <w:rsid w:val="00D4188D"/>
    <w:rsid w:val="00D444C4"/>
    <w:rsid w:val="00D465F6"/>
    <w:rsid w:val="00D5055F"/>
    <w:rsid w:val="00D57D33"/>
    <w:rsid w:val="00D6507E"/>
    <w:rsid w:val="00D66661"/>
    <w:rsid w:val="00D668D8"/>
    <w:rsid w:val="00D7071C"/>
    <w:rsid w:val="00D70DBB"/>
    <w:rsid w:val="00D710EB"/>
    <w:rsid w:val="00D71555"/>
    <w:rsid w:val="00D7159A"/>
    <w:rsid w:val="00D74279"/>
    <w:rsid w:val="00D76C0B"/>
    <w:rsid w:val="00D76FDC"/>
    <w:rsid w:val="00D77501"/>
    <w:rsid w:val="00D77601"/>
    <w:rsid w:val="00D81D07"/>
    <w:rsid w:val="00D8523C"/>
    <w:rsid w:val="00D85DB5"/>
    <w:rsid w:val="00D87EE5"/>
    <w:rsid w:val="00D90042"/>
    <w:rsid w:val="00D90D2E"/>
    <w:rsid w:val="00D92FF6"/>
    <w:rsid w:val="00D94842"/>
    <w:rsid w:val="00DA0192"/>
    <w:rsid w:val="00DA16C6"/>
    <w:rsid w:val="00DA171B"/>
    <w:rsid w:val="00DA7E69"/>
    <w:rsid w:val="00DB02FF"/>
    <w:rsid w:val="00DB135E"/>
    <w:rsid w:val="00DB14D8"/>
    <w:rsid w:val="00DB23D1"/>
    <w:rsid w:val="00DB3263"/>
    <w:rsid w:val="00DB41BD"/>
    <w:rsid w:val="00DB51A2"/>
    <w:rsid w:val="00DB5452"/>
    <w:rsid w:val="00DB6C97"/>
    <w:rsid w:val="00DC0B52"/>
    <w:rsid w:val="00DC262D"/>
    <w:rsid w:val="00DC2DA0"/>
    <w:rsid w:val="00DC50D8"/>
    <w:rsid w:val="00DC59FA"/>
    <w:rsid w:val="00DC6745"/>
    <w:rsid w:val="00DC6DBE"/>
    <w:rsid w:val="00DC7026"/>
    <w:rsid w:val="00DD0AE0"/>
    <w:rsid w:val="00DD113B"/>
    <w:rsid w:val="00DD11FC"/>
    <w:rsid w:val="00DD183A"/>
    <w:rsid w:val="00DD4289"/>
    <w:rsid w:val="00DD4FEB"/>
    <w:rsid w:val="00DD765D"/>
    <w:rsid w:val="00DD7F5E"/>
    <w:rsid w:val="00DE0725"/>
    <w:rsid w:val="00DE194D"/>
    <w:rsid w:val="00DE3C95"/>
    <w:rsid w:val="00DE5D10"/>
    <w:rsid w:val="00DF0A58"/>
    <w:rsid w:val="00DF0E36"/>
    <w:rsid w:val="00DF1EE7"/>
    <w:rsid w:val="00DF2B01"/>
    <w:rsid w:val="00DF4932"/>
    <w:rsid w:val="00DF4A12"/>
    <w:rsid w:val="00DF56C9"/>
    <w:rsid w:val="00E05AA2"/>
    <w:rsid w:val="00E1208B"/>
    <w:rsid w:val="00E1234E"/>
    <w:rsid w:val="00E16F1C"/>
    <w:rsid w:val="00E16F51"/>
    <w:rsid w:val="00E228BD"/>
    <w:rsid w:val="00E26B45"/>
    <w:rsid w:val="00E30629"/>
    <w:rsid w:val="00E30C90"/>
    <w:rsid w:val="00E330F6"/>
    <w:rsid w:val="00E35838"/>
    <w:rsid w:val="00E372B2"/>
    <w:rsid w:val="00E37438"/>
    <w:rsid w:val="00E40551"/>
    <w:rsid w:val="00E40A09"/>
    <w:rsid w:val="00E40D7B"/>
    <w:rsid w:val="00E42460"/>
    <w:rsid w:val="00E45F20"/>
    <w:rsid w:val="00E46959"/>
    <w:rsid w:val="00E50463"/>
    <w:rsid w:val="00E5123A"/>
    <w:rsid w:val="00E53DF9"/>
    <w:rsid w:val="00E55816"/>
    <w:rsid w:val="00E60A8A"/>
    <w:rsid w:val="00E61912"/>
    <w:rsid w:val="00E62736"/>
    <w:rsid w:val="00E62764"/>
    <w:rsid w:val="00E63073"/>
    <w:rsid w:val="00E64116"/>
    <w:rsid w:val="00E671A4"/>
    <w:rsid w:val="00E677E6"/>
    <w:rsid w:val="00E70157"/>
    <w:rsid w:val="00E71943"/>
    <w:rsid w:val="00E72591"/>
    <w:rsid w:val="00E74971"/>
    <w:rsid w:val="00E82A81"/>
    <w:rsid w:val="00E82EC3"/>
    <w:rsid w:val="00E839E8"/>
    <w:rsid w:val="00E83CA6"/>
    <w:rsid w:val="00E85B02"/>
    <w:rsid w:val="00E92C86"/>
    <w:rsid w:val="00E93F65"/>
    <w:rsid w:val="00E947AB"/>
    <w:rsid w:val="00E9536B"/>
    <w:rsid w:val="00EA0403"/>
    <w:rsid w:val="00EA21A2"/>
    <w:rsid w:val="00EA6B8F"/>
    <w:rsid w:val="00EA7F94"/>
    <w:rsid w:val="00EB007E"/>
    <w:rsid w:val="00EB1A24"/>
    <w:rsid w:val="00EB5F10"/>
    <w:rsid w:val="00EC15AB"/>
    <w:rsid w:val="00EC1831"/>
    <w:rsid w:val="00EC4A2E"/>
    <w:rsid w:val="00EC6768"/>
    <w:rsid w:val="00EC75AA"/>
    <w:rsid w:val="00EC779A"/>
    <w:rsid w:val="00ED0084"/>
    <w:rsid w:val="00ED1912"/>
    <w:rsid w:val="00ED1F5D"/>
    <w:rsid w:val="00ED27BE"/>
    <w:rsid w:val="00ED3148"/>
    <w:rsid w:val="00ED3E40"/>
    <w:rsid w:val="00ED4239"/>
    <w:rsid w:val="00ED4748"/>
    <w:rsid w:val="00ED5B34"/>
    <w:rsid w:val="00ED673E"/>
    <w:rsid w:val="00ED6CFF"/>
    <w:rsid w:val="00ED7D2C"/>
    <w:rsid w:val="00EE0E45"/>
    <w:rsid w:val="00EE3415"/>
    <w:rsid w:val="00EE3B2D"/>
    <w:rsid w:val="00EE627F"/>
    <w:rsid w:val="00EE7498"/>
    <w:rsid w:val="00EF046E"/>
    <w:rsid w:val="00EF0BA1"/>
    <w:rsid w:val="00EF129A"/>
    <w:rsid w:val="00EF1E1A"/>
    <w:rsid w:val="00EF4505"/>
    <w:rsid w:val="00EF784B"/>
    <w:rsid w:val="00F0076A"/>
    <w:rsid w:val="00F00E74"/>
    <w:rsid w:val="00F027F6"/>
    <w:rsid w:val="00F02CB4"/>
    <w:rsid w:val="00F03959"/>
    <w:rsid w:val="00F07B28"/>
    <w:rsid w:val="00F13CFA"/>
    <w:rsid w:val="00F170D9"/>
    <w:rsid w:val="00F2013B"/>
    <w:rsid w:val="00F212C5"/>
    <w:rsid w:val="00F21EA7"/>
    <w:rsid w:val="00F225C6"/>
    <w:rsid w:val="00F227C7"/>
    <w:rsid w:val="00F22B99"/>
    <w:rsid w:val="00F22E29"/>
    <w:rsid w:val="00F25F5D"/>
    <w:rsid w:val="00F25FC6"/>
    <w:rsid w:val="00F32934"/>
    <w:rsid w:val="00F33C46"/>
    <w:rsid w:val="00F377C6"/>
    <w:rsid w:val="00F37A64"/>
    <w:rsid w:val="00F4030E"/>
    <w:rsid w:val="00F4099C"/>
    <w:rsid w:val="00F44FE2"/>
    <w:rsid w:val="00F46141"/>
    <w:rsid w:val="00F469B8"/>
    <w:rsid w:val="00F50C0D"/>
    <w:rsid w:val="00F512C5"/>
    <w:rsid w:val="00F51D7A"/>
    <w:rsid w:val="00F52532"/>
    <w:rsid w:val="00F52FDB"/>
    <w:rsid w:val="00F539A4"/>
    <w:rsid w:val="00F55CD2"/>
    <w:rsid w:val="00F56051"/>
    <w:rsid w:val="00F56DF6"/>
    <w:rsid w:val="00F57218"/>
    <w:rsid w:val="00F601A0"/>
    <w:rsid w:val="00F611CA"/>
    <w:rsid w:val="00F617F7"/>
    <w:rsid w:val="00F6210B"/>
    <w:rsid w:val="00F62EF4"/>
    <w:rsid w:val="00F632E8"/>
    <w:rsid w:val="00F635D4"/>
    <w:rsid w:val="00F63DC3"/>
    <w:rsid w:val="00F6421D"/>
    <w:rsid w:val="00F645BB"/>
    <w:rsid w:val="00F7056F"/>
    <w:rsid w:val="00F72503"/>
    <w:rsid w:val="00F74FFE"/>
    <w:rsid w:val="00F75BEE"/>
    <w:rsid w:val="00F75DCB"/>
    <w:rsid w:val="00F801C4"/>
    <w:rsid w:val="00F80395"/>
    <w:rsid w:val="00F80A8F"/>
    <w:rsid w:val="00F80C57"/>
    <w:rsid w:val="00F82116"/>
    <w:rsid w:val="00F85A06"/>
    <w:rsid w:val="00F872AC"/>
    <w:rsid w:val="00F87587"/>
    <w:rsid w:val="00F94423"/>
    <w:rsid w:val="00F96FD6"/>
    <w:rsid w:val="00FA10EA"/>
    <w:rsid w:val="00FA36CB"/>
    <w:rsid w:val="00FA5AF2"/>
    <w:rsid w:val="00FA6708"/>
    <w:rsid w:val="00FB2046"/>
    <w:rsid w:val="00FB283B"/>
    <w:rsid w:val="00FB2EC3"/>
    <w:rsid w:val="00FB479D"/>
    <w:rsid w:val="00FB6564"/>
    <w:rsid w:val="00FB7CC0"/>
    <w:rsid w:val="00FC0872"/>
    <w:rsid w:val="00FC0BF9"/>
    <w:rsid w:val="00FC2165"/>
    <w:rsid w:val="00FC21F1"/>
    <w:rsid w:val="00FC6552"/>
    <w:rsid w:val="00FC6B6D"/>
    <w:rsid w:val="00FC7138"/>
    <w:rsid w:val="00FD1BD6"/>
    <w:rsid w:val="00FD2BFD"/>
    <w:rsid w:val="00FD2C8A"/>
    <w:rsid w:val="00FD2F5C"/>
    <w:rsid w:val="00FD3902"/>
    <w:rsid w:val="00FD49CB"/>
    <w:rsid w:val="00FD4F1B"/>
    <w:rsid w:val="00FD59A9"/>
    <w:rsid w:val="00FD6958"/>
    <w:rsid w:val="00FE1C24"/>
    <w:rsid w:val="00FE2FB3"/>
    <w:rsid w:val="00FE2FCE"/>
    <w:rsid w:val="00FF30DF"/>
    <w:rsid w:val="00FF31F0"/>
    <w:rsid w:val="00FF3834"/>
    <w:rsid w:val="00FF4DA1"/>
    <w:rsid w:val="00FF5CE3"/>
    <w:rsid w:val="00FF5E41"/>
    <w:rsid w:val="00FF6D07"/>
    <w:rsid w:val="00FF7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D5C6FA"/>
  <w15:docId w15:val="{FDE88B2B-3CE2-45C7-9955-61F1DA383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76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62764"/>
    <w:pPr>
      <w:tabs>
        <w:tab w:val="center" w:pos="4320"/>
        <w:tab w:val="right" w:pos="8640"/>
      </w:tabs>
    </w:pPr>
  </w:style>
  <w:style w:type="paragraph" w:styleId="Footer">
    <w:name w:val="footer"/>
    <w:basedOn w:val="Normal"/>
    <w:rsid w:val="00E62764"/>
    <w:pPr>
      <w:tabs>
        <w:tab w:val="center" w:pos="4320"/>
        <w:tab w:val="right" w:pos="8640"/>
      </w:tabs>
    </w:pPr>
  </w:style>
  <w:style w:type="paragraph" w:styleId="BodyText">
    <w:name w:val="Body Text"/>
    <w:basedOn w:val="Normal"/>
    <w:rsid w:val="007D0681"/>
    <w:rPr>
      <w:u w:val="single"/>
    </w:rPr>
  </w:style>
  <w:style w:type="paragraph" w:styleId="BalloonText">
    <w:name w:val="Balloon Text"/>
    <w:basedOn w:val="Normal"/>
    <w:semiHidden/>
    <w:rsid w:val="0016142F"/>
    <w:rPr>
      <w:rFonts w:ascii="Tahoma" w:hAnsi="Tahoma" w:cs="Tahoma"/>
      <w:sz w:val="16"/>
      <w:szCs w:val="16"/>
    </w:rPr>
  </w:style>
  <w:style w:type="character" w:styleId="PageNumber">
    <w:name w:val="page number"/>
    <w:basedOn w:val="DefaultParagraphFont"/>
    <w:rsid w:val="003D0F19"/>
  </w:style>
  <w:style w:type="character" w:styleId="Hyperlink">
    <w:name w:val="Hyperlink"/>
    <w:basedOn w:val="DefaultParagraphFont"/>
    <w:rsid w:val="00DB02FF"/>
    <w:rPr>
      <w:color w:val="0000FF"/>
      <w:u w:val="single"/>
    </w:rPr>
  </w:style>
  <w:style w:type="paragraph" w:customStyle="1" w:styleId="Default">
    <w:name w:val="Default"/>
    <w:rsid w:val="009D31F3"/>
    <w:pPr>
      <w:autoSpaceDE w:val="0"/>
      <w:autoSpaceDN w:val="0"/>
      <w:adjustRightInd w:val="0"/>
    </w:pPr>
    <w:rPr>
      <w:color w:val="000000"/>
      <w:sz w:val="24"/>
      <w:szCs w:val="24"/>
    </w:rPr>
  </w:style>
  <w:style w:type="paragraph" w:styleId="ListParagraph">
    <w:name w:val="List Paragraph"/>
    <w:basedOn w:val="Normal"/>
    <w:uiPriority w:val="34"/>
    <w:qFormat/>
    <w:rsid w:val="000217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8D998-E65D-450E-A6FA-70E6F4348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727</Words>
  <Characters>4147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Workforce Investment Board of Trumbull County</vt:lpstr>
    </vt:vector>
  </TitlesOfParts>
  <Company>ODJFS</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Workforce Investment Board of Trumbull County</dc:title>
  <dc:creator>durchk</dc:creator>
  <cp:lastModifiedBy>Dimitri Liogas</cp:lastModifiedBy>
  <cp:revision>4</cp:revision>
  <cp:lastPrinted>2022-05-18T17:36:00Z</cp:lastPrinted>
  <dcterms:created xsi:type="dcterms:W3CDTF">2023-05-02T18:12:00Z</dcterms:created>
  <dcterms:modified xsi:type="dcterms:W3CDTF">2023-05-03T19:54:00Z</dcterms:modified>
</cp:coreProperties>
</file>