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29" w:rsidRDefault="009D0C66" w:rsidP="009D0C66">
      <w:pPr>
        <w:tabs>
          <w:tab w:val="left" w:pos="1860"/>
          <w:tab w:val="center" w:pos="4608"/>
        </w:tabs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>IN THE COURT OF COMMON PLEAS</w:t>
      </w:r>
    </w:p>
    <w:p w:rsidR="009D0C66" w:rsidRDefault="009D0C66" w:rsidP="009D0C66">
      <w:pPr>
        <w:tabs>
          <w:tab w:val="left" w:pos="1860"/>
          <w:tab w:val="center" w:pos="4608"/>
        </w:tabs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TRUMBULL COUNTY, OHIO</w:t>
      </w:r>
    </w:p>
    <w:p w:rsidR="000C45BD" w:rsidRDefault="000C45BD" w:rsidP="009D0C66">
      <w:pPr>
        <w:tabs>
          <w:tab w:val="left" w:pos="1860"/>
          <w:tab w:val="center" w:pos="4608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:rsidR="00A77729" w:rsidRDefault="00A77729" w:rsidP="00A77729">
      <w:pPr>
        <w:widowControl w:val="0"/>
        <w:autoSpaceDE w:val="0"/>
        <w:autoSpaceDN w:val="0"/>
        <w:adjustRightInd w:val="0"/>
        <w:jc w:val="both"/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5"/>
        <w:gridCol w:w="306"/>
        <w:gridCol w:w="4679"/>
      </w:tblGrid>
      <w:tr w:rsidR="00A77729" w:rsidTr="00A77729">
        <w:trPr>
          <w:trHeight w:val="288"/>
        </w:trPr>
        <w:tc>
          <w:tcPr>
            <w:tcW w:w="4418" w:type="dxa"/>
          </w:tcPr>
          <w:p w:rsidR="00A77729" w:rsidRPr="004C6264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  <w:hideMark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9D0C66">
              <w:rPr>
                <w:rFonts w:ascii="Tahoma" w:hAnsi="Tahoma" w:cs="Tahoma"/>
                <w:sz w:val="24"/>
                <w:szCs w:val="24"/>
              </w:rPr>
              <w:t xml:space="preserve">CASE NO:  </w:t>
            </w:r>
          </w:p>
        </w:tc>
      </w:tr>
      <w:tr w:rsidR="00A77729" w:rsidTr="00A77729">
        <w:trPr>
          <w:trHeight w:val="288"/>
        </w:trPr>
        <w:tc>
          <w:tcPr>
            <w:tcW w:w="4418" w:type="dxa"/>
          </w:tcPr>
          <w:p w:rsidR="00A77729" w:rsidRDefault="00A7772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  <w:tc>
          <w:tcPr>
            <w:tcW w:w="291" w:type="dxa"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7729" w:rsidTr="00A77729">
        <w:trPr>
          <w:trHeight w:val="288"/>
        </w:trPr>
        <w:tc>
          <w:tcPr>
            <w:tcW w:w="4418" w:type="dxa"/>
            <w:hideMark/>
          </w:tcPr>
          <w:p w:rsidR="00A77729" w:rsidRPr="009D0C66" w:rsidRDefault="000C45BD" w:rsidP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</w:t>
            </w:r>
            <w:r w:rsidR="009D0C66" w:rsidRPr="009D0C66">
              <w:rPr>
                <w:rFonts w:ascii="Tahoma" w:hAnsi="Tahoma" w:cs="Tahoma"/>
                <w:sz w:val="24"/>
                <w:szCs w:val="24"/>
              </w:rPr>
              <w:t>P</w:t>
            </w:r>
            <w:r w:rsidR="005232D0">
              <w:rPr>
                <w:rFonts w:ascii="Tahoma" w:hAnsi="Tahoma" w:cs="Tahoma"/>
                <w:sz w:val="24"/>
                <w:szCs w:val="24"/>
              </w:rPr>
              <w:t>laintiff,</w:t>
            </w:r>
          </w:p>
        </w:tc>
        <w:tc>
          <w:tcPr>
            <w:tcW w:w="291" w:type="dxa"/>
            <w:hideMark/>
          </w:tcPr>
          <w:p w:rsidR="00A77729" w:rsidRDefault="009D0C66" w:rsidP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D0C66">
              <w:rPr>
                <w:rFonts w:ascii="Tahoma" w:hAnsi="Tahoma" w:cs="Tahoma"/>
                <w:sz w:val="24"/>
                <w:szCs w:val="24"/>
              </w:rPr>
              <w:t>JUDGE</w:t>
            </w:r>
          </w:p>
        </w:tc>
      </w:tr>
      <w:tr w:rsidR="00A77729" w:rsidTr="00A77729">
        <w:trPr>
          <w:trHeight w:val="288"/>
        </w:trPr>
        <w:tc>
          <w:tcPr>
            <w:tcW w:w="4418" w:type="dxa"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" w:type="dxa"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  <w:hideMark/>
          </w:tcPr>
          <w:p w:rsidR="00A77729" w:rsidRPr="009D0C66" w:rsidRDefault="00A77729" w:rsidP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D0C6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A77729" w:rsidTr="00A77729">
        <w:trPr>
          <w:trHeight w:val="288"/>
        </w:trPr>
        <w:tc>
          <w:tcPr>
            <w:tcW w:w="4418" w:type="dxa"/>
            <w:hideMark/>
          </w:tcPr>
          <w:p w:rsidR="00A77729" w:rsidRPr="009D0C66" w:rsidRDefault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       v.</w:t>
            </w:r>
          </w:p>
        </w:tc>
        <w:tc>
          <w:tcPr>
            <w:tcW w:w="291" w:type="dxa"/>
            <w:hideMark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D0C66">
              <w:rPr>
                <w:rFonts w:ascii="Tahoma" w:hAnsi="Tahoma" w:cs="Tahoma"/>
                <w:b/>
                <w:sz w:val="24"/>
                <w:szCs w:val="24"/>
              </w:rPr>
              <w:t>JUDGMENT ENTRY</w:t>
            </w:r>
          </w:p>
        </w:tc>
      </w:tr>
      <w:tr w:rsidR="00A77729" w:rsidTr="00A77729">
        <w:trPr>
          <w:trHeight w:val="288"/>
        </w:trPr>
        <w:tc>
          <w:tcPr>
            <w:tcW w:w="4418" w:type="dxa"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" w:type="dxa"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7729" w:rsidTr="009D0C66">
        <w:trPr>
          <w:trHeight w:val="144"/>
        </w:trPr>
        <w:tc>
          <w:tcPr>
            <w:tcW w:w="4418" w:type="dxa"/>
          </w:tcPr>
          <w:p w:rsidR="00A77729" w:rsidRDefault="00A7772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  <w:p w:rsidR="005232D0" w:rsidRPr="009D0C66" w:rsidRDefault="005232D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1" w:type="dxa"/>
            <w:hideMark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  <w:p w:rsidR="005232D0" w:rsidRDefault="005232D0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Pr="009D0C66" w:rsidRDefault="00A77729" w:rsidP="009D0C6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77729" w:rsidTr="00A77729">
        <w:trPr>
          <w:trHeight w:val="288"/>
        </w:trPr>
        <w:tc>
          <w:tcPr>
            <w:tcW w:w="4418" w:type="dxa"/>
            <w:hideMark/>
          </w:tcPr>
          <w:p w:rsidR="00A77729" w:rsidRPr="009D0C66" w:rsidRDefault="00A77729" w:rsidP="009D0C66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9D0C66">
              <w:rPr>
                <w:rFonts w:ascii="Tahoma" w:hAnsi="Tahoma" w:cs="Tahoma"/>
                <w:sz w:val="24"/>
                <w:szCs w:val="24"/>
              </w:rPr>
              <w:t xml:space="preserve">                                  </w:t>
            </w:r>
            <w:r w:rsidR="005232D0">
              <w:rPr>
                <w:rFonts w:ascii="Tahoma" w:hAnsi="Tahoma" w:cs="Tahoma"/>
                <w:sz w:val="24"/>
                <w:szCs w:val="24"/>
              </w:rPr>
              <w:t>Defendant.</w:t>
            </w:r>
          </w:p>
        </w:tc>
        <w:tc>
          <w:tcPr>
            <w:tcW w:w="291" w:type="dxa"/>
            <w:hideMark/>
          </w:tcPr>
          <w:p w:rsidR="00A77729" w:rsidRDefault="009D0C66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  <w:r>
              <w:rPr>
                <w:rFonts w:ascii="Georgia" w:hAnsi="Georgia" w:cs="Courier New"/>
                <w:sz w:val="24"/>
                <w:szCs w:val="24"/>
              </w:rPr>
              <w:t>)</w:t>
            </w:r>
          </w:p>
        </w:tc>
        <w:tc>
          <w:tcPr>
            <w:tcW w:w="4723" w:type="dxa"/>
          </w:tcPr>
          <w:p w:rsidR="00A77729" w:rsidRDefault="00A77729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Courier New"/>
                <w:sz w:val="24"/>
                <w:szCs w:val="24"/>
              </w:rPr>
            </w:pPr>
          </w:p>
        </w:tc>
      </w:tr>
    </w:tbl>
    <w:p w:rsidR="00A77729" w:rsidRDefault="00A77729" w:rsidP="00A7772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A77729" w:rsidRDefault="00A77729" w:rsidP="00A7772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5232D0" w:rsidRDefault="005232D0" w:rsidP="005232D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5232D0" w:rsidRDefault="005232D0" w:rsidP="005232D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5232D0" w:rsidRDefault="005232D0" w:rsidP="005232D0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A77729" w:rsidRDefault="00A77729" w:rsidP="00A7772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Georgia" w:hAnsi="Georgia" w:cs="Courier New"/>
          <w:sz w:val="24"/>
          <w:szCs w:val="24"/>
        </w:rPr>
      </w:pPr>
    </w:p>
    <w:p w:rsidR="00A77729" w:rsidRPr="009D0C66" w:rsidRDefault="00A77729" w:rsidP="00A7772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ahoma" w:hAnsi="Tahoma" w:cs="Tahoma"/>
          <w:sz w:val="24"/>
          <w:szCs w:val="24"/>
        </w:rPr>
      </w:pPr>
    </w:p>
    <w:p w:rsidR="00A77729" w:rsidRPr="009D0C66" w:rsidRDefault="00A77729" w:rsidP="005232D0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rFonts w:ascii="Tahoma" w:hAnsi="Tahoma" w:cs="Tahoma"/>
          <w:sz w:val="24"/>
          <w:szCs w:val="24"/>
        </w:rPr>
      </w:pPr>
      <w:r w:rsidRPr="009D0C66">
        <w:rPr>
          <w:rFonts w:ascii="Tahoma" w:hAnsi="Tahoma" w:cs="Tahoma"/>
          <w:b/>
          <w:sz w:val="24"/>
          <w:szCs w:val="24"/>
        </w:rPr>
        <w:t>IT IS SO ORDERED</w:t>
      </w:r>
      <w:r w:rsidRPr="009D0C66">
        <w:rPr>
          <w:rFonts w:ascii="Tahoma" w:hAnsi="Tahoma" w:cs="Tahoma"/>
          <w:sz w:val="24"/>
          <w:szCs w:val="24"/>
        </w:rPr>
        <w:t>.</w:t>
      </w:r>
    </w:p>
    <w:p w:rsidR="00A77729" w:rsidRDefault="00A77729" w:rsidP="00A77729">
      <w:pPr>
        <w:rPr>
          <w:rFonts w:ascii="Georgia" w:hAnsi="Georgia"/>
          <w:bCs/>
          <w:sz w:val="24"/>
          <w:szCs w:val="24"/>
        </w:rPr>
      </w:pPr>
    </w:p>
    <w:p w:rsidR="00E42969" w:rsidRDefault="00E42969" w:rsidP="002175D2">
      <w:pPr>
        <w:rPr>
          <w:rFonts w:ascii="Georgia" w:hAnsi="Georgia" w:cs="Courier New"/>
          <w:b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proofErr w:type="gramStart"/>
      <w:r>
        <w:rPr>
          <w:rFonts w:ascii="Georgia" w:hAnsi="Georgia"/>
          <w:bCs/>
          <w:sz w:val="24"/>
          <w:szCs w:val="24"/>
        </w:rPr>
        <w:t>&lt;{</w:t>
      </w:r>
      <w:proofErr w:type="gramEnd"/>
      <w:r>
        <w:rPr>
          <w:rFonts w:ascii="Georgia" w:hAnsi="Georgia"/>
          <w:bCs/>
          <w:sz w:val="24"/>
          <w:szCs w:val="24"/>
        </w:rPr>
        <w:t>Judge Signature}&gt;</w:t>
      </w:r>
      <w:r>
        <w:rPr>
          <w:rFonts w:ascii="Georgia" w:hAnsi="Georgia" w:cs="Courier New"/>
          <w:b/>
          <w:sz w:val="24"/>
          <w:szCs w:val="24"/>
        </w:rPr>
        <w:tab/>
      </w:r>
      <w:r>
        <w:rPr>
          <w:rFonts w:ascii="Georgia" w:hAnsi="Georgia" w:cs="Courier New"/>
          <w:b/>
          <w:sz w:val="24"/>
          <w:szCs w:val="24"/>
        </w:rPr>
        <w:tab/>
      </w:r>
      <w:r>
        <w:rPr>
          <w:rFonts w:ascii="Georgia" w:hAnsi="Georgia" w:cs="Courier New"/>
          <w:b/>
          <w:sz w:val="24"/>
          <w:szCs w:val="24"/>
        </w:rPr>
        <w:tab/>
      </w:r>
      <w:r>
        <w:rPr>
          <w:rFonts w:ascii="Georgia" w:hAnsi="Georgia" w:cs="Courier New"/>
          <w:b/>
          <w:sz w:val="24"/>
          <w:szCs w:val="24"/>
        </w:rPr>
        <w:tab/>
      </w:r>
    </w:p>
    <w:p w:rsidR="00A77729" w:rsidRDefault="00A77729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255202" w:rsidRDefault="00255202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255202" w:rsidRDefault="00255202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8F42E8" w:rsidRDefault="008F42E8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8F42E8" w:rsidRDefault="008F42E8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p w:rsidR="008F42E8" w:rsidRDefault="008F42E8" w:rsidP="00D40E01">
      <w:pPr>
        <w:rPr>
          <w:rFonts w:ascii="Georgia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  <w:r>
        <w:rPr>
          <w:rFonts w:ascii="Georgia" w:hAnsi="Georgia" w:cs="Courier New"/>
          <w:sz w:val="24"/>
          <w:szCs w:val="24"/>
        </w:rPr>
        <w:tab/>
      </w:r>
    </w:p>
    <w:p w:rsidR="008F42E8" w:rsidRPr="008F42E8" w:rsidRDefault="008F42E8" w:rsidP="00A77729">
      <w:pPr>
        <w:widowControl w:val="0"/>
        <w:autoSpaceDE w:val="0"/>
        <w:autoSpaceDN w:val="0"/>
        <w:adjustRightInd w:val="0"/>
        <w:rPr>
          <w:rFonts w:ascii="Georgia" w:hAnsi="Georgia" w:cs="Courier New"/>
          <w:sz w:val="24"/>
          <w:szCs w:val="24"/>
        </w:rPr>
      </w:pPr>
    </w:p>
    <w:sectPr w:rsidR="008F42E8" w:rsidRPr="008F42E8" w:rsidSect="001F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29"/>
    <w:rsid w:val="000C45BD"/>
    <w:rsid w:val="000E2A3F"/>
    <w:rsid w:val="0013069B"/>
    <w:rsid w:val="001560A5"/>
    <w:rsid w:val="001F6559"/>
    <w:rsid w:val="002175D2"/>
    <w:rsid w:val="00255202"/>
    <w:rsid w:val="00340B41"/>
    <w:rsid w:val="004C6264"/>
    <w:rsid w:val="005232D0"/>
    <w:rsid w:val="006E7099"/>
    <w:rsid w:val="00857D3A"/>
    <w:rsid w:val="008D0CC5"/>
    <w:rsid w:val="008F42E8"/>
    <w:rsid w:val="009D0C66"/>
    <w:rsid w:val="00A7384D"/>
    <w:rsid w:val="00A77729"/>
    <w:rsid w:val="00A81DEC"/>
    <w:rsid w:val="00BF2FA2"/>
    <w:rsid w:val="00D40E01"/>
    <w:rsid w:val="00D41A34"/>
    <w:rsid w:val="00D66E42"/>
    <w:rsid w:val="00E42969"/>
    <w:rsid w:val="00F23917"/>
    <w:rsid w:val="00F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FB004-09B6-43F3-BD9E-D9294A6E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iningDocuments">
    <w:name w:val="Training Documents"/>
    <w:basedOn w:val="Title"/>
    <w:next w:val="Bibliography"/>
    <w:link w:val="TrainingDocumentsChar"/>
    <w:autoRedefine/>
    <w:qFormat/>
    <w:rsid w:val="00A7384D"/>
    <w:pPr>
      <w:pBdr>
        <w:top w:val="single" w:sz="8" w:space="1" w:color="70AD47" w:themeColor="accent6"/>
      </w:pBdr>
      <w:spacing w:before="240" w:after="240"/>
      <w:contextualSpacing w:val="0"/>
      <w:jc w:val="right"/>
    </w:pPr>
    <w:rPr>
      <w:rFonts w:eastAsiaTheme="minorEastAsia" w:cs="Arial"/>
      <w:smallCaps/>
      <w:sz w:val="24"/>
      <w:szCs w:val="52"/>
      <w:lang w:eastAsia="ja-JP"/>
    </w:rPr>
  </w:style>
  <w:style w:type="character" w:customStyle="1" w:styleId="TrainingDocumentsChar">
    <w:name w:val="Training Documents Char"/>
    <w:basedOn w:val="TitleChar"/>
    <w:link w:val="TrainingDocuments"/>
    <w:rsid w:val="00A7384D"/>
    <w:rPr>
      <w:rFonts w:asciiTheme="majorHAnsi" w:eastAsiaTheme="minorEastAsia" w:hAnsiTheme="majorHAnsi" w:cs="Arial"/>
      <w:smallCaps/>
      <w:spacing w:val="-10"/>
      <w:kern w:val="28"/>
      <w:sz w:val="24"/>
      <w:szCs w:val="5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A738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semiHidden/>
    <w:unhideWhenUsed/>
    <w:rsid w:val="00A738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iningBody">
    <w:name w:val="Training Body"/>
    <w:basedOn w:val="TrainingDocuments"/>
    <w:link w:val="TrainingBodyChar"/>
    <w:autoRedefine/>
    <w:qFormat/>
    <w:rsid w:val="00A7384D"/>
    <w:rPr>
      <w:rFonts w:ascii="Calibri" w:hAnsi="Calibri"/>
      <w:color w:val="92D050"/>
    </w:rPr>
  </w:style>
  <w:style w:type="character" w:customStyle="1" w:styleId="TrainingBodyChar">
    <w:name w:val="Training Body Char"/>
    <w:basedOn w:val="TrainingDocumentsChar"/>
    <w:link w:val="TrainingBody"/>
    <w:rsid w:val="00A7384D"/>
    <w:rPr>
      <w:rFonts w:ascii="Calibri" w:eastAsiaTheme="minorEastAsia" w:hAnsi="Calibri" w:cs="Arial"/>
      <w:smallCaps/>
      <w:color w:val="92D050"/>
      <w:spacing w:val="-10"/>
      <w:kern w:val="28"/>
      <w:sz w:val="24"/>
      <w:szCs w:val="52"/>
      <w:lang w:eastAsia="ja-JP"/>
    </w:rPr>
  </w:style>
  <w:style w:type="character" w:customStyle="1" w:styleId="fieldhint">
    <w:name w:val="fieldhint"/>
    <w:basedOn w:val="DefaultParagraphFont"/>
    <w:rsid w:val="008F42E8"/>
  </w:style>
  <w:style w:type="character" w:styleId="PlaceholderText">
    <w:name w:val="Placeholder Text"/>
    <w:basedOn w:val="DefaultParagraphFont"/>
    <w:uiPriority w:val="99"/>
    <w:semiHidden/>
    <w:rsid w:val="005232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0B24-9BFC-4ABB-AD53-B1D9ABE0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254</Characters>
  <Application>Microsoft Office Word</Application>
  <DocSecurity>0</DocSecurity>
  <Lines>127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Volaris Group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Hose-Frey</dc:creator>
  <cp:keywords/>
  <dc:description/>
  <cp:lastModifiedBy>Lisa Hovance</cp:lastModifiedBy>
  <cp:revision>2</cp:revision>
  <dcterms:created xsi:type="dcterms:W3CDTF">2022-09-01T19:14:00Z</dcterms:created>
  <dcterms:modified xsi:type="dcterms:W3CDTF">2022-09-01T19:14:00Z</dcterms:modified>
</cp:coreProperties>
</file>